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12F" w:rsidRPr="0011584A" w:rsidRDefault="0038112F" w:rsidP="0038112F">
      <w:pPr>
        <w:spacing w:line="240" w:lineRule="auto"/>
        <w:jc w:val="center"/>
        <w:rPr>
          <w:b/>
          <w:sz w:val="28"/>
          <w:szCs w:val="28"/>
        </w:rPr>
      </w:pPr>
      <w:r w:rsidRPr="0011584A">
        <w:rPr>
          <w:b/>
          <w:sz w:val="28"/>
          <w:szCs w:val="28"/>
        </w:rPr>
        <w:t>ТЕРРИТОРИАЛЬНАЯ ИЗБИРАТЕЛЬНАЯ КОМИССИЯ</w:t>
      </w:r>
    </w:p>
    <w:p w:rsidR="0038112F" w:rsidRPr="0011584A" w:rsidRDefault="0038112F" w:rsidP="0038112F">
      <w:pPr>
        <w:spacing w:line="240" w:lineRule="auto"/>
        <w:ind w:firstLine="567"/>
        <w:rPr>
          <w:sz w:val="28"/>
          <w:szCs w:val="28"/>
        </w:rPr>
      </w:pPr>
      <w:r>
        <w:rPr>
          <w:b/>
          <w:sz w:val="28"/>
          <w:szCs w:val="28"/>
        </w:rPr>
        <w:t>ГОРОДА НИЖНЕКАМСКА</w:t>
      </w:r>
      <w:r w:rsidRPr="0011584A">
        <w:rPr>
          <w:b/>
          <w:sz w:val="28"/>
          <w:szCs w:val="28"/>
        </w:rPr>
        <w:t xml:space="preserve"> РЕСПУБЛИКИ ТАТАРСТАН</w:t>
      </w:r>
    </w:p>
    <w:p w:rsidR="0038112F" w:rsidRPr="0011584A" w:rsidRDefault="0038112F" w:rsidP="0038112F">
      <w:pPr>
        <w:pBdr>
          <w:top w:val="double" w:sz="4" w:space="1" w:color="auto"/>
        </w:pBdr>
        <w:spacing w:line="240" w:lineRule="auto"/>
        <w:ind w:firstLine="567"/>
        <w:jc w:val="center"/>
        <w:rPr>
          <w:b/>
          <w:sz w:val="28"/>
          <w:szCs w:val="28"/>
        </w:rPr>
      </w:pPr>
      <w:r w:rsidRPr="0011584A">
        <w:rPr>
          <w:b/>
          <w:sz w:val="28"/>
          <w:szCs w:val="28"/>
        </w:rPr>
        <w:t>пр. Строителей, д. 12, каб.</w:t>
      </w:r>
      <w:r>
        <w:rPr>
          <w:b/>
          <w:sz w:val="28"/>
          <w:szCs w:val="28"/>
        </w:rPr>
        <w:t xml:space="preserve"> 127</w:t>
      </w:r>
      <w:r w:rsidRPr="0011584A">
        <w:rPr>
          <w:b/>
          <w:sz w:val="28"/>
          <w:szCs w:val="28"/>
        </w:rPr>
        <w:t>, г.  Нижнекамск, РТ, 423570</w:t>
      </w:r>
    </w:p>
    <w:p w:rsidR="0038112F" w:rsidRPr="00F225CC" w:rsidRDefault="0038112F" w:rsidP="0038112F">
      <w:pPr>
        <w:pBdr>
          <w:top w:val="double" w:sz="4" w:space="1" w:color="auto"/>
        </w:pBdr>
        <w:spacing w:line="240" w:lineRule="auto"/>
        <w:ind w:firstLine="567"/>
        <w:jc w:val="center"/>
        <w:rPr>
          <w:sz w:val="28"/>
          <w:szCs w:val="28"/>
        </w:rPr>
      </w:pPr>
      <w:r>
        <w:rPr>
          <w:b/>
          <w:sz w:val="28"/>
          <w:szCs w:val="28"/>
        </w:rPr>
        <w:t>тел</w:t>
      </w:r>
      <w:r w:rsidRPr="00F225CC">
        <w:rPr>
          <w:b/>
          <w:sz w:val="28"/>
          <w:szCs w:val="28"/>
        </w:rPr>
        <w:t xml:space="preserve">: 8(8555) 42-14-81, </w:t>
      </w:r>
      <w:r w:rsidRPr="0011584A">
        <w:rPr>
          <w:sz w:val="28"/>
          <w:szCs w:val="28"/>
          <w:lang w:val="en-US"/>
        </w:rPr>
        <w:t>E</w:t>
      </w:r>
      <w:r w:rsidRPr="00F225CC">
        <w:rPr>
          <w:sz w:val="28"/>
          <w:szCs w:val="28"/>
        </w:rPr>
        <w:t>-</w:t>
      </w:r>
      <w:r w:rsidRPr="0011584A">
        <w:rPr>
          <w:sz w:val="28"/>
          <w:szCs w:val="28"/>
          <w:lang w:val="en-US"/>
        </w:rPr>
        <w:t>mail</w:t>
      </w:r>
      <w:r w:rsidRPr="00F225CC">
        <w:rPr>
          <w:sz w:val="28"/>
          <w:szCs w:val="28"/>
        </w:rPr>
        <w:t xml:space="preserve">: </w:t>
      </w:r>
      <w:r w:rsidRPr="00F225CC">
        <w:rPr>
          <w:b/>
          <w:sz w:val="28"/>
          <w:szCs w:val="28"/>
        </w:rPr>
        <w:t>16</w:t>
      </w:r>
      <w:r>
        <w:rPr>
          <w:b/>
          <w:sz w:val="28"/>
          <w:szCs w:val="28"/>
        </w:rPr>
        <w:t>Т</w:t>
      </w:r>
      <w:r w:rsidRPr="00F225CC">
        <w:rPr>
          <w:b/>
          <w:sz w:val="28"/>
          <w:szCs w:val="28"/>
        </w:rPr>
        <w:t>.038@</w:t>
      </w:r>
      <w:r>
        <w:rPr>
          <w:b/>
          <w:sz w:val="28"/>
          <w:szCs w:val="28"/>
          <w:lang w:val="en-US"/>
        </w:rPr>
        <w:t>tatar</w:t>
      </w:r>
      <w:r w:rsidRPr="00F225CC">
        <w:rPr>
          <w:b/>
          <w:sz w:val="28"/>
          <w:szCs w:val="28"/>
        </w:rPr>
        <w:t>.</w:t>
      </w:r>
      <w:r w:rsidRPr="0011584A">
        <w:rPr>
          <w:b/>
          <w:sz w:val="28"/>
          <w:szCs w:val="28"/>
          <w:lang w:val="en-US"/>
        </w:rPr>
        <w:t>ru</w:t>
      </w:r>
    </w:p>
    <w:p w:rsidR="0038112F" w:rsidRPr="00F225CC" w:rsidRDefault="0038112F" w:rsidP="0038112F">
      <w:r w:rsidRPr="00F225CC">
        <w:tab/>
      </w:r>
      <w:r w:rsidRPr="00F225CC">
        <w:tab/>
      </w:r>
      <w:r w:rsidRPr="00F225CC">
        <w:tab/>
      </w:r>
      <w:r w:rsidRPr="00F225CC">
        <w:tab/>
      </w:r>
      <w:r w:rsidRPr="00F225CC">
        <w:tab/>
      </w:r>
    </w:p>
    <w:p w:rsidR="0038112F" w:rsidRDefault="0038112F" w:rsidP="0038112F">
      <w:pPr>
        <w:jc w:val="center"/>
        <w:rPr>
          <w:b/>
          <w:sz w:val="28"/>
          <w:szCs w:val="28"/>
        </w:rPr>
      </w:pPr>
      <w:r w:rsidRPr="005F7215">
        <w:rPr>
          <w:b/>
          <w:sz w:val="28"/>
          <w:szCs w:val="28"/>
        </w:rPr>
        <w:t>РЕШЕНИЕ</w:t>
      </w:r>
    </w:p>
    <w:p w:rsidR="0038112F" w:rsidRPr="005F7215" w:rsidRDefault="0038112F" w:rsidP="0038112F">
      <w:pPr>
        <w:jc w:val="center"/>
        <w:rPr>
          <w:b/>
          <w:sz w:val="28"/>
          <w:szCs w:val="28"/>
        </w:rPr>
      </w:pPr>
    </w:p>
    <w:p w:rsidR="0038112F" w:rsidRDefault="0038112F" w:rsidP="0038112F">
      <w:pPr>
        <w:jc w:val="center"/>
        <w:rPr>
          <w:sz w:val="24"/>
          <w:szCs w:val="24"/>
        </w:rPr>
      </w:pPr>
      <w:r>
        <w:rPr>
          <w:sz w:val="24"/>
          <w:szCs w:val="24"/>
        </w:rPr>
        <w:t xml:space="preserve">29 июня </w:t>
      </w:r>
      <w:r w:rsidRPr="00E25B4B">
        <w:rPr>
          <w:sz w:val="24"/>
          <w:szCs w:val="24"/>
        </w:rPr>
        <w:t>20</w:t>
      </w:r>
      <w:r>
        <w:rPr>
          <w:sz w:val="24"/>
          <w:szCs w:val="24"/>
        </w:rPr>
        <w:t>21</w:t>
      </w:r>
      <w:r w:rsidRPr="00E25B4B">
        <w:rPr>
          <w:sz w:val="24"/>
          <w:szCs w:val="24"/>
        </w:rPr>
        <w:t>г.</w:t>
      </w:r>
      <w:r w:rsidRPr="00E25B4B">
        <w:rPr>
          <w:sz w:val="24"/>
          <w:szCs w:val="24"/>
        </w:rPr>
        <w:tab/>
      </w:r>
      <w:r w:rsidRPr="00E25B4B">
        <w:rPr>
          <w:sz w:val="24"/>
          <w:szCs w:val="24"/>
        </w:rPr>
        <w:tab/>
      </w:r>
      <w:r w:rsidRPr="00E25B4B">
        <w:rPr>
          <w:sz w:val="24"/>
          <w:szCs w:val="24"/>
        </w:rPr>
        <w:tab/>
      </w:r>
      <w:r w:rsidRPr="00E25B4B">
        <w:rPr>
          <w:sz w:val="24"/>
          <w:szCs w:val="24"/>
        </w:rPr>
        <w:tab/>
      </w:r>
      <w:r w:rsidRPr="00E25B4B">
        <w:rPr>
          <w:sz w:val="24"/>
          <w:szCs w:val="24"/>
        </w:rPr>
        <w:tab/>
      </w:r>
      <w:r w:rsidRPr="00E25B4B">
        <w:rPr>
          <w:sz w:val="24"/>
          <w:szCs w:val="24"/>
        </w:rPr>
        <w:tab/>
      </w:r>
      <w:r w:rsidRPr="00E25B4B">
        <w:rPr>
          <w:sz w:val="24"/>
          <w:szCs w:val="24"/>
        </w:rPr>
        <w:tab/>
      </w:r>
      <w:r w:rsidRPr="00E25B4B">
        <w:rPr>
          <w:sz w:val="24"/>
          <w:szCs w:val="24"/>
        </w:rPr>
        <w:tab/>
      </w:r>
      <w:r w:rsidRPr="00E25B4B">
        <w:rPr>
          <w:sz w:val="24"/>
          <w:szCs w:val="24"/>
        </w:rPr>
        <w:tab/>
        <w:t>№</w:t>
      </w:r>
      <w:r>
        <w:rPr>
          <w:sz w:val="24"/>
          <w:szCs w:val="24"/>
        </w:rPr>
        <w:t>9/10</w:t>
      </w:r>
    </w:p>
    <w:p w:rsidR="0038112F" w:rsidRPr="00F672C5" w:rsidRDefault="0038112F" w:rsidP="0038112F">
      <w:pPr>
        <w:widowControl w:val="0"/>
        <w:autoSpaceDE w:val="0"/>
        <w:autoSpaceDN w:val="0"/>
        <w:adjustRightInd w:val="0"/>
        <w:spacing w:line="240" w:lineRule="auto"/>
        <w:jc w:val="center"/>
        <w:rPr>
          <w:b/>
          <w:bCs/>
          <w:sz w:val="24"/>
          <w:szCs w:val="24"/>
        </w:rPr>
      </w:pPr>
      <w:r w:rsidRPr="00F672C5">
        <w:rPr>
          <w:b/>
          <w:bCs/>
          <w:sz w:val="24"/>
          <w:szCs w:val="24"/>
        </w:rPr>
        <w:t>О вопросах, связанных с оформлением, приемом и проверкой</w:t>
      </w:r>
    </w:p>
    <w:p w:rsidR="0038112F" w:rsidRPr="00F672C5" w:rsidRDefault="0038112F" w:rsidP="0038112F">
      <w:pPr>
        <w:widowControl w:val="0"/>
        <w:autoSpaceDE w:val="0"/>
        <w:autoSpaceDN w:val="0"/>
        <w:adjustRightInd w:val="0"/>
        <w:spacing w:line="240" w:lineRule="auto"/>
        <w:jc w:val="center"/>
        <w:rPr>
          <w:b/>
          <w:bCs/>
          <w:sz w:val="24"/>
          <w:szCs w:val="24"/>
        </w:rPr>
      </w:pPr>
      <w:r w:rsidRPr="00F672C5">
        <w:rPr>
          <w:b/>
          <w:bCs/>
          <w:sz w:val="24"/>
          <w:szCs w:val="24"/>
        </w:rPr>
        <w:t>территориальной (окружной) избирательной комиссией подписных листов с подписями избирателей, собранными в поддержку выдвижения</w:t>
      </w:r>
    </w:p>
    <w:p w:rsidR="0038112F" w:rsidRPr="00F672C5" w:rsidRDefault="0038112F" w:rsidP="0038112F">
      <w:pPr>
        <w:widowControl w:val="0"/>
        <w:autoSpaceDE w:val="0"/>
        <w:autoSpaceDN w:val="0"/>
        <w:adjustRightInd w:val="0"/>
        <w:spacing w:line="240" w:lineRule="auto"/>
        <w:jc w:val="center"/>
        <w:rPr>
          <w:b/>
          <w:bCs/>
          <w:sz w:val="24"/>
          <w:szCs w:val="24"/>
        </w:rPr>
      </w:pPr>
      <w:r w:rsidRPr="00F672C5">
        <w:rPr>
          <w:b/>
          <w:bCs/>
          <w:sz w:val="24"/>
          <w:szCs w:val="24"/>
        </w:rPr>
        <w:t xml:space="preserve">(самовыдвижения) кандидата в депутаты </w:t>
      </w:r>
      <w:r>
        <w:rPr>
          <w:b/>
          <w:bCs/>
          <w:sz w:val="24"/>
          <w:szCs w:val="24"/>
        </w:rPr>
        <w:t xml:space="preserve">Нижнекамского городского </w:t>
      </w:r>
      <w:r w:rsidRPr="00F672C5">
        <w:rPr>
          <w:b/>
          <w:bCs/>
          <w:sz w:val="24"/>
          <w:szCs w:val="24"/>
        </w:rPr>
        <w:t xml:space="preserve">Совета Республики Татарстан </w:t>
      </w:r>
      <w:r>
        <w:rPr>
          <w:b/>
          <w:bCs/>
          <w:sz w:val="24"/>
          <w:szCs w:val="24"/>
        </w:rPr>
        <w:t>четвертого</w:t>
      </w:r>
      <w:r w:rsidRPr="00F672C5">
        <w:rPr>
          <w:b/>
          <w:bCs/>
          <w:sz w:val="24"/>
          <w:szCs w:val="24"/>
        </w:rPr>
        <w:t xml:space="preserve"> созыва</w:t>
      </w:r>
    </w:p>
    <w:p w:rsidR="0038112F" w:rsidRPr="00F672C5" w:rsidRDefault="0038112F" w:rsidP="0038112F">
      <w:pPr>
        <w:widowControl w:val="0"/>
        <w:spacing w:line="240" w:lineRule="auto"/>
        <w:jc w:val="center"/>
        <w:rPr>
          <w:rFonts w:ascii="Calibri" w:eastAsia="SimSun" w:hAnsi="Calibri" w:cs="font45"/>
          <w:sz w:val="24"/>
          <w:szCs w:val="24"/>
        </w:rPr>
      </w:pPr>
    </w:p>
    <w:p w:rsidR="0038112F" w:rsidRPr="00F672C5" w:rsidRDefault="0038112F" w:rsidP="0038112F">
      <w:pPr>
        <w:spacing w:line="240" w:lineRule="auto"/>
        <w:ind w:firstLine="720"/>
        <w:jc w:val="both"/>
        <w:rPr>
          <w:sz w:val="24"/>
          <w:szCs w:val="24"/>
        </w:rPr>
      </w:pPr>
      <w:r w:rsidRPr="00F672C5">
        <w:rPr>
          <w:sz w:val="24"/>
          <w:szCs w:val="24"/>
        </w:rPr>
        <w:t xml:space="preserve">В соответствии со статьями 42.1, 45, 46, 108 Избирательного кодекса Республики Татарстан, </w:t>
      </w:r>
      <w:r w:rsidRPr="00F672C5">
        <w:rPr>
          <w:color w:val="000000"/>
          <w:sz w:val="24"/>
          <w:szCs w:val="24"/>
        </w:rPr>
        <w:t xml:space="preserve">учитывая постановление Центральной избирательной комиссии Республики Татарстан от 14 апреля 2015 года № </w:t>
      </w:r>
      <w:r>
        <w:rPr>
          <w:color w:val="000000"/>
          <w:sz w:val="24"/>
          <w:szCs w:val="24"/>
        </w:rPr>
        <w:t xml:space="preserve">57/617 </w:t>
      </w:r>
      <w:r w:rsidRPr="00F672C5">
        <w:rPr>
          <w:color w:val="000000"/>
          <w:sz w:val="24"/>
          <w:szCs w:val="24"/>
        </w:rPr>
        <w:t>«О возложении полномочий избирательн</w:t>
      </w:r>
      <w:r>
        <w:rPr>
          <w:color w:val="000000"/>
          <w:sz w:val="24"/>
          <w:szCs w:val="24"/>
        </w:rPr>
        <w:t>ой</w:t>
      </w:r>
      <w:r w:rsidRPr="00F672C5">
        <w:rPr>
          <w:color w:val="000000"/>
          <w:sz w:val="24"/>
          <w:szCs w:val="24"/>
        </w:rPr>
        <w:t xml:space="preserve"> комисси</w:t>
      </w:r>
      <w:r>
        <w:rPr>
          <w:color w:val="000000"/>
          <w:sz w:val="24"/>
          <w:szCs w:val="24"/>
        </w:rPr>
        <w:t>и</w:t>
      </w:r>
      <w:r w:rsidRPr="00F672C5">
        <w:rPr>
          <w:color w:val="000000"/>
          <w:sz w:val="24"/>
          <w:szCs w:val="24"/>
        </w:rPr>
        <w:t xml:space="preserve"> муниципальн</w:t>
      </w:r>
      <w:r>
        <w:rPr>
          <w:color w:val="000000"/>
          <w:sz w:val="24"/>
          <w:szCs w:val="24"/>
        </w:rPr>
        <w:t>ого</w:t>
      </w:r>
      <w:r w:rsidRPr="00F672C5">
        <w:rPr>
          <w:color w:val="000000"/>
          <w:sz w:val="24"/>
          <w:szCs w:val="24"/>
        </w:rPr>
        <w:t xml:space="preserve"> образовани</w:t>
      </w:r>
      <w:r>
        <w:rPr>
          <w:color w:val="000000"/>
          <w:sz w:val="24"/>
          <w:szCs w:val="24"/>
        </w:rPr>
        <w:t>я</w:t>
      </w:r>
      <w:r w:rsidRPr="00F672C5">
        <w:rPr>
          <w:color w:val="000000"/>
          <w:sz w:val="24"/>
          <w:szCs w:val="24"/>
        </w:rPr>
        <w:t xml:space="preserve"> «</w:t>
      </w:r>
      <w:r>
        <w:rPr>
          <w:color w:val="000000"/>
          <w:sz w:val="24"/>
          <w:szCs w:val="24"/>
        </w:rPr>
        <w:t>город Нижнекамск</w:t>
      </w:r>
      <w:r w:rsidRPr="00F672C5">
        <w:rPr>
          <w:color w:val="000000"/>
          <w:sz w:val="24"/>
          <w:szCs w:val="24"/>
        </w:rPr>
        <w:t xml:space="preserve">», на территориальную избирательную комиссию </w:t>
      </w:r>
      <w:r>
        <w:rPr>
          <w:color w:val="000000"/>
          <w:sz w:val="24"/>
          <w:szCs w:val="24"/>
        </w:rPr>
        <w:t>города Нижнекамска</w:t>
      </w:r>
      <w:r w:rsidRPr="00F672C5">
        <w:rPr>
          <w:color w:val="000000"/>
          <w:sz w:val="24"/>
          <w:szCs w:val="24"/>
        </w:rPr>
        <w:t xml:space="preserve"> Республики Татарстан», территориальная избирательная комиссия </w:t>
      </w:r>
      <w:r>
        <w:rPr>
          <w:color w:val="000000"/>
          <w:sz w:val="24"/>
          <w:szCs w:val="24"/>
        </w:rPr>
        <w:t>города Нижнекамска</w:t>
      </w:r>
      <w:r w:rsidRPr="00F672C5">
        <w:rPr>
          <w:color w:val="000000"/>
          <w:sz w:val="24"/>
          <w:szCs w:val="24"/>
        </w:rPr>
        <w:t xml:space="preserve"> Республики Татарстан </w:t>
      </w:r>
      <w:r w:rsidRPr="00F672C5">
        <w:rPr>
          <w:b/>
          <w:color w:val="000000"/>
          <w:sz w:val="24"/>
          <w:szCs w:val="24"/>
        </w:rPr>
        <w:t>решила</w:t>
      </w:r>
      <w:r w:rsidRPr="00F672C5">
        <w:rPr>
          <w:b/>
          <w:bCs/>
          <w:color w:val="000000"/>
          <w:sz w:val="24"/>
          <w:szCs w:val="24"/>
        </w:rPr>
        <w:t>:</w:t>
      </w:r>
    </w:p>
    <w:p w:rsidR="0038112F" w:rsidRDefault="0038112F" w:rsidP="0038112F">
      <w:pPr>
        <w:spacing w:line="240" w:lineRule="auto"/>
        <w:ind w:firstLine="720"/>
        <w:jc w:val="both"/>
        <w:rPr>
          <w:sz w:val="24"/>
          <w:szCs w:val="24"/>
        </w:rPr>
      </w:pPr>
      <w:r w:rsidRPr="00F672C5">
        <w:rPr>
          <w:sz w:val="24"/>
          <w:szCs w:val="24"/>
        </w:rPr>
        <w:t>1.</w:t>
      </w:r>
      <w:r>
        <w:rPr>
          <w:sz w:val="24"/>
          <w:szCs w:val="24"/>
        </w:rPr>
        <w:t xml:space="preserve"> Утвердить </w:t>
      </w:r>
      <w:r>
        <w:rPr>
          <w:sz w:val="24"/>
          <w:szCs w:val="24"/>
        </w:rPr>
        <w:t>ф</w:t>
      </w:r>
      <w:r w:rsidRPr="0038112F">
        <w:rPr>
          <w:sz w:val="24"/>
          <w:szCs w:val="24"/>
        </w:rPr>
        <w:t>орм</w:t>
      </w:r>
      <w:r>
        <w:rPr>
          <w:sz w:val="24"/>
          <w:szCs w:val="24"/>
        </w:rPr>
        <w:t>у</w:t>
      </w:r>
      <w:r w:rsidRPr="0038112F">
        <w:rPr>
          <w:sz w:val="24"/>
          <w:szCs w:val="24"/>
        </w:rPr>
        <w:t xml:space="preserve"> подписного листа для сбора подписей избирателей в поддержку выдвижения (самовыдвижения) кандидат</w:t>
      </w:r>
      <w:r>
        <w:rPr>
          <w:sz w:val="24"/>
          <w:szCs w:val="24"/>
        </w:rPr>
        <w:t xml:space="preserve">а </w:t>
      </w:r>
      <w:r w:rsidRPr="0038112F">
        <w:rPr>
          <w:sz w:val="24"/>
          <w:szCs w:val="24"/>
        </w:rPr>
        <w:t>в депутаты Нижнекамского городского Совета Республики Татарстан четвертого созыва</w:t>
      </w:r>
      <w:r>
        <w:rPr>
          <w:sz w:val="24"/>
          <w:szCs w:val="24"/>
        </w:rPr>
        <w:t xml:space="preserve"> </w:t>
      </w:r>
      <w:r w:rsidRPr="00F672C5">
        <w:rPr>
          <w:sz w:val="24"/>
          <w:szCs w:val="24"/>
        </w:rPr>
        <w:t xml:space="preserve">(приложение № </w:t>
      </w:r>
      <w:r>
        <w:rPr>
          <w:sz w:val="24"/>
          <w:szCs w:val="24"/>
        </w:rPr>
        <w:t>1</w:t>
      </w:r>
      <w:r w:rsidRPr="00F672C5">
        <w:rPr>
          <w:sz w:val="24"/>
          <w:szCs w:val="24"/>
        </w:rPr>
        <w:t>)</w:t>
      </w:r>
    </w:p>
    <w:p w:rsidR="0038112F" w:rsidRPr="00F672C5" w:rsidRDefault="0038112F" w:rsidP="0038112F">
      <w:pPr>
        <w:spacing w:line="240" w:lineRule="auto"/>
        <w:ind w:firstLine="720"/>
        <w:jc w:val="both"/>
        <w:rPr>
          <w:sz w:val="24"/>
          <w:szCs w:val="24"/>
        </w:rPr>
      </w:pPr>
      <w:r>
        <w:rPr>
          <w:sz w:val="24"/>
          <w:szCs w:val="24"/>
        </w:rPr>
        <w:t>2.</w:t>
      </w:r>
      <w:r w:rsidRPr="00F672C5">
        <w:rPr>
          <w:sz w:val="24"/>
          <w:szCs w:val="24"/>
        </w:rPr>
        <w:t xml:space="preserve"> Утвердить Порядок приема и проверки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Pr>
          <w:sz w:val="24"/>
          <w:szCs w:val="24"/>
        </w:rPr>
        <w:t>Нижнекамского городского Совета</w:t>
      </w:r>
      <w:r w:rsidRPr="00F672C5">
        <w:rPr>
          <w:sz w:val="24"/>
          <w:szCs w:val="24"/>
        </w:rPr>
        <w:t xml:space="preserve"> Республики Татарстан </w:t>
      </w:r>
      <w:r>
        <w:rPr>
          <w:sz w:val="24"/>
          <w:szCs w:val="24"/>
        </w:rPr>
        <w:t>четвертого</w:t>
      </w:r>
      <w:r w:rsidRPr="00F672C5">
        <w:rPr>
          <w:sz w:val="24"/>
          <w:szCs w:val="24"/>
        </w:rPr>
        <w:t xml:space="preserve"> созыва (приложение № </w:t>
      </w:r>
      <w:r>
        <w:rPr>
          <w:sz w:val="24"/>
          <w:szCs w:val="24"/>
        </w:rPr>
        <w:t>2</w:t>
      </w:r>
      <w:r w:rsidRPr="00F672C5">
        <w:rPr>
          <w:sz w:val="24"/>
          <w:szCs w:val="24"/>
        </w:rPr>
        <w:t>).</w:t>
      </w:r>
    </w:p>
    <w:p w:rsidR="0038112F" w:rsidRPr="00F672C5" w:rsidRDefault="0038112F" w:rsidP="0038112F">
      <w:pPr>
        <w:spacing w:line="240" w:lineRule="auto"/>
        <w:ind w:firstLine="720"/>
        <w:jc w:val="both"/>
        <w:rPr>
          <w:sz w:val="24"/>
          <w:szCs w:val="24"/>
        </w:rPr>
      </w:pPr>
      <w:r>
        <w:rPr>
          <w:sz w:val="24"/>
          <w:szCs w:val="24"/>
        </w:rPr>
        <w:t>3</w:t>
      </w:r>
      <w:r w:rsidRPr="00F672C5">
        <w:rPr>
          <w:sz w:val="24"/>
          <w:szCs w:val="24"/>
        </w:rPr>
        <w:t xml:space="preserve">. Утвердить Рекомендации по оформлению папок с подписными листами, составлению протокола об итогах сбора подписей избирателей, собранных в поддержку выдвижения (самовыдвижения) кандидата в депутаты Нижнекамского городского Совета Республики Татарстан четвертого созыва, представляемых в территориальную (окружную) избирательную комиссию (приложение № </w:t>
      </w:r>
      <w:r>
        <w:rPr>
          <w:sz w:val="24"/>
          <w:szCs w:val="24"/>
        </w:rPr>
        <w:t>3</w:t>
      </w:r>
      <w:r w:rsidRPr="00F672C5">
        <w:rPr>
          <w:sz w:val="24"/>
          <w:szCs w:val="24"/>
        </w:rPr>
        <w:t>).</w:t>
      </w:r>
    </w:p>
    <w:p w:rsidR="0038112F" w:rsidRPr="00F672C5" w:rsidRDefault="0038112F" w:rsidP="0038112F">
      <w:pPr>
        <w:spacing w:line="240" w:lineRule="auto"/>
        <w:ind w:firstLine="720"/>
        <w:jc w:val="both"/>
        <w:rPr>
          <w:sz w:val="24"/>
          <w:szCs w:val="24"/>
        </w:rPr>
      </w:pPr>
      <w:r>
        <w:rPr>
          <w:sz w:val="24"/>
          <w:szCs w:val="24"/>
        </w:rPr>
        <w:t>4</w:t>
      </w:r>
      <w:r w:rsidRPr="00F672C5">
        <w:rPr>
          <w:sz w:val="24"/>
          <w:szCs w:val="24"/>
        </w:rPr>
        <w:t>. Довести до сведения заинтересованных лиц информацию о количестве подписей избирателей, собираемых в поддержку выдвижения (самовыдвижения) кандидата, необходимом для регистрации по соответствующему одномандатному избирательному округу на выборах депутатов Нижнекамского городского Совета Республики Татарстан четвертого созыва</w:t>
      </w:r>
      <w:r w:rsidRPr="00F672C5">
        <w:rPr>
          <w:b/>
          <w:bCs/>
          <w:sz w:val="24"/>
          <w:szCs w:val="24"/>
        </w:rPr>
        <w:t xml:space="preserve"> </w:t>
      </w:r>
      <w:r w:rsidRPr="00F672C5">
        <w:rPr>
          <w:sz w:val="24"/>
          <w:szCs w:val="24"/>
        </w:rPr>
        <w:t>кандидата, указанном в части 4 статьи 43 Избирательного кодекса Республики Татарстан, и о максимальном количестве подписей избирателей, представляемых в территориальную (окружную) избирательную комиссию (приложение №</w:t>
      </w:r>
      <w:r>
        <w:rPr>
          <w:sz w:val="24"/>
          <w:szCs w:val="24"/>
        </w:rPr>
        <w:t>4</w:t>
      </w:r>
      <w:r w:rsidRPr="00F672C5">
        <w:rPr>
          <w:sz w:val="24"/>
          <w:szCs w:val="24"/>
        </w:rPr>
        <w:t>).</w:t>
      </w:r>
    </w:p>
    <w:p w:rsidR="0038112F" w:rsidRPr="00F672C5" w:rsidRDefault="0038112F" w:rsidP="0038112F">
      <w:pPr>
        <w:spacing w:line="240" w:lineRule="auto"/>
        <w:ind w:firstLine="720"/>
        <w:jc w:val="both"/>
        <w:rPr>
          <w:sz w:val="24"/>
          <w:szCs w:val="24"/>
        </w:rPr>
      </w:pPr>
      <w:r>
        <w:rPr>
          <w:sz w:val="24"/>
          <w:szCs w:val="24"/>
        </w:rPr>
        <w:t>5</w:t>
      </w:r>
      <w:r w:rsidRPr="00F672C5">
        <w:rPr>
          <w:sz w:val="24"/>
          <w:szCs w:val="24"/>
        </w:rPr>
        <w:t>.</w:t>
      </w:r>
      <w:r>
        <w:rPr>
          <w:sz w:val="24"/>
          <w:szCs w:val="24"/>
        </w:rPr>
        <w:t xml:space="preserve"> </w:t>
      </w:r>
      <w:r w:rsidRPr="00F672C5">
        <w:rPr>
          <w:sz w:val="24"/>
          <w:szCs w:val="24"/>
        </w:rPr>
        <w:t>Направить настоящее решение в территориальные (окружные) избирательные комиссии.</w:t>
      </w:r>
    </w:p>
    <w:p w:rsidR="0038112F" w:rsidRPr="00F672C5" w:rsidRDefault="0038112F" w:rsidP="0038112F">
      <w:pPr>
        <w:pStyle w:val="ae"/>
        <w:tabs>
          <w:tab w:val="left" w:pos="708"/>
        </w:tabs>
        <w:ind w:firstLine="709"/>
        <w:jc w:val="both"/>
        <w:rPr>
          <w:sz w:val="24"/>
          <w:szCs w:val="24"/>
          <w:vertAlign w:val="subscript"/>
        </w:rPr>
      </w:pPr>
      <w:r>
        <w:rPr>
          <w:sz w:val="24"/>
          <w:szCs w:val="24"/>
        </w:rPr>
        <w:t>6</w:t>
      </w:r>
      <w:r w:rsidRPr="00F672C5">
        <w:rPr>
          <w:sz w:val="24"/>
          <w:szCs w:val="24"/>
        </w:rPr>
        <w:t xml:space="preserve">. Разместить настоящее решение на официальном сайте территориальной избирательной комиссии </w:t>
      </w:r>
      <w:r>
        <w:rPr>
          <w:sz w:val="24"/>
          <w:szCs w:val="24"/>
        </w:rPr>
        <w:t>города Нижнекамска</w:t>
      </w:r>
      <w:r w:rsidRPr="00F672C5">
        <w:rPr>
          <w:sz w:val="24"/>
          <w:szCs w:val="24"/>
        </w:rPr>
        <w:t xml:space="preserve"> Республики Татарстан в информационно-телекоммуникационной сети «Интернет».</w:t>
      </w:r>
    </w:p>
    <w:tbl>
      <w:tblPr>
        <w:tblStyle w:val="af5"/>
        <w:tblpPr w:leftFromText="180" w:rightFromText="180" w:vertAnchor="text" w:horzAnchor="margin" w:tblpY="148"/>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252"/>
      </w:tblGrid>
      <w:tr w:rsidR="0038112F" w:rsidRPr="000F57AD" w:rsidTr="0038112F">
        <w:tc>
          <w:tcPr>
            <w:tcW w:w="5529" w:type="dxa"/>
          </w:tcPr>
          <w:p w:rsidR="0038112F" w:rsidRDefault="0038112F" w:rsidP="00B362C7">
            <w:pPr>
              <w:rPr>
                <w:sz w:val="24"/>
                <w:szCs w:val="24"/>
              </w:rPr>
            </w:pPr>
          </w:p>
          <w:p w:rsidR="0038112F" w:rsidRPr="00FE6F77" w:rsidRDefault="0038112F" w:rsidP="0038112F">
            <w:pPr>
              <w:rPr>
                <w:sz w:val="24"/>
                <w:szCs w:val="24"/>
              </w:rPr>
            </w:pPr>
            <w:r>
              <w:rPr>
                <w:sz w:val="24"/>
                <w:szCs w:val="24"/>
              </w:rPr>
              <w:t xml:space="preserve">Председатель </w:t>
            </w:r>
            <w:r w:rsidRPr="00FE6F77">
              <w:rPr>
                <w:sz w:val="24"/>
                <w:szCs w:val="24"/>
              </w:rPr>
              <w:t>территориальной избирательной к</w:t>
            </w:r>
            <w:r>
              <w:rPr>
                <w:sz w:val="24"/>
                <w:szCs w:val="24"/>
              </w:rPr>
              <w:t>омиссии</w:t>
            </w:r>
            <w:r>
              <w:rPr>
                <w:sz w:val="24"/>
                <w:szCs w:val="24"/>
              </w:rPr>
              <w:t xml:space="preserve"> </w:t>
            </w:r>
            <w:r w:rsidRPr="00FE6F77">
              <w:rPr>
                <w:sz w:val="24"/>
                <w:szCs w:val="24"/>
              </w:rPr>
              <w:t>г. Нижнекамска</w:t>
            </w:r>
          </w:p>
        </w:tc>
        <w:tc>
          <w:tcPr>
            <w:tcW w:w="4252" w:type="dxa"/>
            <w:vAlign w:val="center"/>
          </w:tcPr>
          <w:p w:rsidR="0038112F" w:rsidRPr="00FE6F77" w:rsidRDefault="0038112F" w:rsidP="00B362C7">
            <w:pPr>
              <w:jc w:val="right"/>
              <w:rPr>
                <w:sz w:val="24"/>
                <w:szCs w:val="24"/>
              </w:rPr>
            </w:pPr>
            <w:r w:rsidRPr="00FE6F77">
              <w:rPr>
                <w:sz w:val="24"/>
                <w:szCs w:val="24"/>
              </w:rPr>
              <w:t>Бликин А.И.</w:t>
            </w:r>
          </w:p>
        </w:tc>
      </w:tr>
      <w:tr w:rsidR="0038112F" w:rsidRPr="000F57AD" w:rsidTr="0038112F">
        <w:tc>
          <w:tcPr>
            <w:tcW w:w="5529" w:type="dxa"/>
          </w:tcPr>
          <w:p w:rsidR="0038112F" w:rsidRPr="00FE6F77" w:rsidRDefault="0038112F" w:rsidP="00B362C7">
            <w:pPr>
              <w:rPr>
                <w:sz w:val="24"/>
                <w:szCs w:val="24"/>
              </w:rPr>
            </w:pPr>
          </w:p>
          <w:p w:rsidR="0038112F" w:rsidRPr="00FE6F77" w:rsidRDefault="0038112F" w:rsidP="0038112F">
            <w:pPr>
              <w:rPr>
                <w:sz w:val="24"/>
                <w:szCs w:val="24"/>
              </w:rPr>
            </w:pPr>
            <w:r>
              <w:rPr>
                <w:sz w:val="24"/>
                <w:szCs w:val="24"/>
              </w:rPr>
              <w:t xml:space="preserve">Секретарь </w:t>
            </w:r>
            <w:r w:rsidRPr="00FE6F77">
              <w:rPr>
                <w:sz w:val="24"/>
                <w:szCs w:val="24"/>
              </w:rPr>
              <w:t>территориал</w:t>
            </w:r>
            <w:r>
              <w:rPr>
                <w:sz w:val="24"/>
                <w:szCs w:val="24"/>
              </w:rPr>
              <w:t xml:space="preserve">ьной избирательной комиссии </w:t>
            </w:r>
            <w:bookmarkStart w:id="0" w:name="_GoBack"/>
            <w:bookmarkEnd w:id="0"/>
            <w:r w:rsidRPr="00FE6F77">
              <w:rPr>
                <w:sz w:val="24"/>
                <w:szCs w:val="24"/>
              </w:rPr>
              <w:t>г. Нижнекамска</w:t>
            </w:r>
          </w:p>
        </w:tc>
        <w:tc>
          <w:tcPr>
            <w:tcW w:w="4252" w:type="dxa"/>
            <w:vAlign w:val="center"/>
          </w:tcPr>
          <w:p w:rsidR="0038112F" w:rsidRPr="00FE6F77" w:rsidRDefault="0038112F" w:rsidP="00B362C7">
            <w:pPr>
              <w:jc w:val="right"/>
              <w:rPr>
                <w:sz w:val="24"/>
                <w:szCs w:val="24"/>
              </w:rPr>
            </w:pPr>
            <w:r>
              <w:rPr>
                <w:sz w:val="24"/>
                <w:szCs w:val="24"/>
              </w:rPr>
              <w:t>Шайхутдинов М.М.</w:t>
            </w:r>
          </w:p>
        </w:tc>
      </w:tr>
    </w:tbl>
    <w:p w:rsidR="0038112F" w:rsidRDefault="0038112F" w:rsidP="0038112F"/>
    <w:p w:rsidR="0038112F" w:rsidRDefault="0038112F" w:rsidP="0038112F"/>
    <w:p w:rsidR="0038112F" w:rsidRDefault="0038112F" w:rsidP="00940976">
      <w:pPr>
        <w:ind w:left="10632"/>
        <w:sectPr w:rsidR="0038112F" w:rsidSect="0038112F">
          <w:headerReference w:type="default" r:id="rId8"/>
          <w:footerReference w:type="default" r:id="rId9"/>
          <w:footerReference w:type="first" r:id="rId10"/>
          <w:pgSz w:w="12067" w:h="16956"/>
          <w:pgMar w:top="1134" w:right="567" w:bottom="652" w:left="1418" w:header="720" w:footer="720" w:gutter="0"/>
          <w:pgNumType w:start="1"/>
          <w:cols w:space="60"/>
          <w:noEndnote/>
          <w:titlePg/>
          <w:docGrid w:linePitch="272"/>
        </w:sectPr>
      </w:pPr>
    </w:p>
    <w:p w:rsidR="00940976" w:rsidRDefault="00940976" w:rsidP="00940976">
      <w:pPr>
        <w:ind w:left="10632"/>
        <w:rPr>
          <w:sz w:val="14"/>
          <w:szCs w:val="14"/>
        </w:rPr>
      </w:pPr>
      <w:r>
        <w:lastRenderedPageBreak/>
        <w:t xml:space="preserve">Приложение № 1 </w:t>
      </w:r>
      <w:r w:rsidRPr="00882CF0">
        <w:t>к решению территориальной избирательной</w:t>
      </w:r>
      <w:r>
        <w:t xml:space="preserve"> </w:t>
      </w:r>
      <w:r w:rsidRPr="00882CF0">
        <w:t xml:space="preserve">комиссии </w:t>
      </w:r>
      <w:r>
        <w:t>города Нижнекамска</w:t>
      </w:r>
      <w:r w:rsidRPr="00882CF0">
        <w:t xml:space="preserve"> Республики Татарстан</w:t>
      </w:r>
      <w:r>
        <w:t xml:space="preserve"> </w:t>
      </w:r>
      <w:r w:rsidRPr="00882CF0">
        <w:t xml:space="preserve">от </w:t>
      </w:r>
      <w:r>
        <w:t>29.06.2021 года № 9/10</w:t>
      </w:r>
    </w:p>
    <w:p w:rsidR="00940976" w:rsidRDefault="00940976" w:rsidP="00940976">
      <w:pPr>
        <w:jc w:val="center"/>
        <w:rPr>
          <w:sz w:val="22"/>
          <w:szCs w:val="22"/>
        </w:rPr>
      </w:pPr>
      <w:r>
        <w:rPr>
          <w:b/>
          <w:bCs/>
          <w:caps/>
          <w:sz w:val="22"/>
          <w:szCs w:val="22"/>
        </w:rPr>
        <w:t>подписной лисТ</w:t>
      </w:r>
    </w:p>
    <w:p w:rsidR="00940976" w:rsidRDefault="00940976" w:rsidP="00940976">
      <w:pPr>
        <w:ind w:left="2211" w:right="2211"/>
        <w:jc w:val="center"/>
      </w:pPr>
      <w:r>
        <w:t>Дополнительные выборы депутата Нижнекамского городского Совета четвертого созыва</w:t>
      </w:r>
    </w:p>
    <w:p w:rsidR="00940976" w:rsidRDefault="00940976" w:rsidP="00940976">
      <w:pPr>
        <w:pBdr>
          <w:top w:val="single" w:sz="4" w:space="3" w:color="auto"/>
        </w:pBdr>
        <w:ind w:left="3929" w:right="2211"/>
        <w:jc w:val="center"/>
        <w:rPr>
          <w:sz w:val="16"/>
          <w:szCs w:val="16"/>
        </w:rPr>
      </w:pPr>
      <w:r>
        <w:rPr>
          <w:sz w:val="16"/>
          <w:szCs w:val="16"/>
        </w:rPr>
        <w:t>(наименование представительного органа муниципального образования в соответствии с уставом муниципального образования)</w:t>
      </w:r>
      <w:r>
        <w:rPr>
          <w:rStyle w:val="aff1"/>
          <w:sz w:val="16"/>
          <w:szCs w:val="16"/>
        </w:rPr>
        <w:endnoteReference w:customMarkFollows="1" w:id="1"/>
        <w:t>1</w:t>
      </w:r>
    </w:p>
    <w:tbl>
      <w:tblPr>
        <w:tblW w:w="0" w:type="auto"/>
        <w:jc w:val="center"/>
        <w:tblLayout w:type="fixed"/>
        <w:tblCellMar>
          <w:left w:w="28" w:type="dxa"/>
          <w:right w:w="28" w:type="dxa"/>
        </w:tblCellMar>
        <w:tblLook w:val="0000" w:firstRow="0" w:lastRow="0" w:firstColumn="0" w:lastColumn="0" w:noHBand="0" w:noVBand="0"/>
      </w:tblPr>
      <w:tblGrid>
        <w:gridCol w:w="463"/>
        <w:gridCol w:w="397"/>
        <w:gridCol w:w="227"/>
        <w:gridCol w:w="1701"/>
        <w:gridCol w:w="510"/>
      </w:tblGrid>
      <w:tr w:rsidR="00940976" w:rsidTr="00B362C7">
        <w:tblPrEx>
          <w:tblCellMar>
            <w:top w:w="0" w:type="dxa"/>
            <w:bottom w:w="0" w:type="dxa"/>
          </w:tblCellMar>
        </w:tblPrEx>
        <w:trPr>
          <w:cantSplit/>
          <w:jc w:val="center"/>
        </w:trPr>
        <w:tc>
          <w:tcPr>
            <w:tcW w:w="463" w:type="dxa"/>
            <w:tcBorders>
              <w:top w:val="nil"/>
              <w:left w:val="nil"/>
              <w:bottom w:val="nil"/>
              <w:right w:val="nil"/>
            </w:tcBorders>
            <w:vAlign w:val="bottom"/>
          </w:tcPr>
          <w:p w:rsidR="00940976" w:rsidRDefault="00940976" w:rsidP="00B362C7">
            <w:pPr>
              <w:jc w:val="right"/>
            </w:pPr>
            <w:r>
              <w:t>«</w:t>
            </w:r>
          </w:p>
        </w:tc>
        <w:tc>
          <w:tcPr>
            <w:tcW w:w="397" w:type="dxa"/>
            <w:tcBorders>
              <w:top w:val="nil"/>
              <w:left w:val="nil"/>
              <w:bottom w:val="single" w:sz="4" w:space="0" w:color="auto"/>
              <w:right w:val="nil"/>
            </w:tcBorders>
            <w:vAlign w:val="bottom"/>
          </w:tcPr>
          <w:p w:rsidR="00940976" w:rsidRDefault="00940976" w:rsidP="00B362C7">
            <w:pPr>
              <w:jc w:val="center"/>
            </w:pPr>
            <w:r>
              <w:t>19</w:t>
            </w:r>
          </w:p>
        </w:tc>
        <w:tc>
          <w:tcPr>
            <w:tcW w:w="227" w:type="dxa"/>
            <w:tcBorders>
              <w:top w:val="nil"/>
              <w:left w:val="nil"/>
              <w:bottom w:val="nil"/>
              <w:right w:val="nil"/>
            </w:tcBorders>
            <w:vAlign w:val="bottom"/>
          </w:tcPr>
          <w:p w:rsidR="00940976" w:rsidRDefault="00940976" w:rsidP="00B362C7">
            <w:r>
              <w:t>»</w:t>
            </w:r>
          </w:p>
        </w:tc>
        <w:tc>
          <w:tcPr>
            <w:tcW w:w="1701" w:type="dxa"/>
            <w:tcBorders>
              <w:top w:val="nil"/>
              <w:left w:val="nil"/>
              <w:bottom w:val="single" w:sz="4" w:space="0" w:color="auto"/>
              <w:right w:val="nil"/>
            </w:tcBorders>
            <w:vAlign w:val="bottom"/>
          </w:tcPr>
          <w:p w:rsidR="00940976" w:rsidRDefault="00940976" w:rsidP="00B362C7">
            <w:pPr>
              <w:jc w:val="center"/>
            </w:pPr>
            <w:r>
              <w:t>сентября 2021</w:t>
            </w:r>
          </w:p>
        </w:tc>
        <w:tc>
          <w:tcPr>
            <w:tcW w:w="510" w:type="dxa"/>
            <w:tcBorders>
              <w:top w:val="nil"/>
              <w:left w:val="nil"/>
              <w:bottom w:val="nil"/>
              <w:right w:val="nil"/>
            </w:tcBorders>
            <w:vAlign w:val="bottom"/>
          </w:tcPr>
          <w:p w:rsidR="00940976" w:rsidRDefault="00940976" w:rsidP="00B362C7">
            <w:pPr>
              <w:ind w:left="57"/>
            </w:pPr>
            <w:r>
              <w:t>года</w:t>
            </w:r>
          </w:p>
        </w:tc>
      </w:tr>
    </w:tbl>
    <w:p w:rsidR="00940976" w:rsidRDefault="00940976" w:rsidP="00940976">
      <w:pPr>
        <w:ind w:left="6861" w:right="6577"/>
        <w:jc w:val="center"/>
        <w:rPr>
          <w:sz w:val="16"/>
          <w:szCs w:val="16"/>
        </w:rPr>
      </w:pPr>
      <w:r>
        <w:rPr>
          <w:sz w:val="16"/>
          <w:szCs w:val="16"/>
        </w:rPr>
        <w:t>(дата голосования)</w:t>
      </w:r>
    </w:p>
    <w:p w:rsidR="00940976" w:rsidRDefault="00940976" w:rsidP="00940976">
      <w:pPr>
        <w:ind w:firstLine="567"/>
        <w:jc w:val="both"/>
      </w:pPr>
      <w:r>
        <w:t xml:space="preserve">Мы, нижеподписавшиеся, поддерживаем </w:t>
      </w:r>
    </w:p>
    <w:p w:rsidR="00940976" w:rsidRDefault="00940976" w:rsidP="00940976">
      <w:pPr>
        <w:pBdr>
          <w:top w:val="single" w:sz="4" w:space="1" w:color="auto"/>
        </w:pBdr>
        <w:ind w:left="4196"/>
        <w:jc w:val="center"/>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515"/>
        <w:gridCol w:w="1179"/>
        <w:gridCol w:w="1985"/>
        <w:gridCol w:w="142"/>
        <w:gridCol w:w="6010"/>
        <w:gridCol w:w="170"/>
      </w:tblGrid>
      <w:tr w:rsidR="00940976" w:rsidTr="00B362C7">
        <w:tblPrEx>
          <w:tblCellMar>
            <w:top w:w="0" w:type="dxa"/>
            <w:bottom w:w="0" w:type="dxa"/>
          </w:tblCellMar>
        </w:tblPrEx>
        <w:trPr>
          <w:cantSplit/>
        </w:trPr>
        <w:tc>
          <w:tcPr>
            <w:tcW w:w="2240" w:type="dxa"/>
            <w:tcBorders>
              <w:top w:val="nil"/>
              <w:left w:val="nil"/>
              <w:bottom w:val="nil"/>
              <w:right w:val="nil"/>
            </w:tcBorders>
            <w:vAlign w:val="bottom"/>
          </w:tcPr>
          <w:p w:rsidR="00940976" w:rsidRDefault="00940976" w:rsidP="00B362C7">
            <w:r>
              <w:t>кандидата в депутаты по</w:t>
            </w:r>
          </w:p>
        </w:tc>
        <w:tc>
          <w:tcPr>
            <w:tcW w:w="3515" w:type="dxa"/>
            <w:tcBorders>
              <w:top w:val="nil"/>
              <w:left w:val="nil"/>
              <w:bottom w:val="single" w:sz="4" w:space="0" w:color="auto"/>
              <w:right w:val="nil"/>
            </w:tcBorders>
            <w:vAlign w:val="bottom"/>
          </w:tcPr>
          <w:p w:rsidR="00940976" w:rsidRDefault="00940976" w:rsidP="00B362C7">
            <w:pPr>
              <w:jc w:val="center"/>
            </w:pPr>
            <w:r>
              <w:t>Южному одномандатному избирательному округу №1</w:t>
            </w:r>
          </w:p>
        </w:tc>
        <w:tc>
          <w:tcPr>
            <w:tcW w:w="1179" w:type="dxa"/>
            <w:tcBorders>
              <w:top w:val="nil"/>
              <w:left w:val="nil"/>
              <w:bottom w:val="nil"/>
              <w:right w:val="nil"/>
            </w:tcBorders>
            <w:vAlign w:val="bottom"/>
          </w:tcPr>
          <w:p w:rsidR="00940976" w:rsidRDefault="00940976" w:rsidP="00B362C7">
            <w:pPr>
              <w:jc w:val="center"/>
            </w:pPr>
            <w:r>
              <w:t>гражданина</w:t>
            </w:r>
          </w:p>
        </w:tc>
        <w:tc>
          <w:tcPr>
            <w:tcW w:w="1985" w:type="dxa"/>
            <w:tcBorders>
              <w:top w:val="nil"/>
              <w:left w:val="nil"/>
              <w:bottom w:val="single" w:sz="4" w:space="0" w:color="auto"/>
              <w:right w:val="nil"/>
            </w:tcBorders>
            <w:vAlign w:val="bottom"/>
          </w:tcPr>
          <w:p w:rsidR="00940976" w:rsidRDefault="00940976" w:rsidP="00B362C7">
            <w:pPr>
              <w:jc w:val="center"/>
            </w:pPr>
          </w:p>
        </w:tc>
        <w:tc>
          <w:tcPr>
            <w:tcW w:w="142" w:type="dxa"/>
            <w:tcBorders>
              <w:top w:val="nil"/>
              <w:left w:val="nil"/>
              <w:bottom w:val="nil"/>
              <w:right w:val="nil"/>
            </w:tcBorders>
            <w:vAlign w:val="bottom"/>
          </w:tcPr>
          <w:p w:rsidR="00940976" w:rsidRDefault="00940976" w:rsidP="00B362C7">
            <w:pPr>
              <w:jc w:val="center"/>
            </w:pPr>
          </w:p>
        </w:tc>
        <w:tc>
          <w:tcPr>
            <w:tcW w:w="6010" w:type="dxa"/>
            <w:tcBorders>
              <w:top w:val="nil"/>
              <w:left w:val="nil"/>
              <w:bottom w:val="single" w:sz="4" w:space="0" w:color="auto"/>
              <w:right w:val="nil"/>
            </w:tcBorders>
            <w:vAlign w:val="bottom"/>
          </w:tcPr>
          <w:p w:rsidR="00940976" w:rsidRDefault="00940976" w:rsidP="00B362C7">
            <w:pPr>
              <w:jc w:val="center"/>
            </w:pPr>
          </w:p>
        </w:tc>
        <w:tc>
          <w:tcPr>
            <w:tcW w:w="170" w:type="dxa"/>
            <w:tcBorders>
              <w:top w:val="nil"/>
              <w:left w:val="nil"/>
              <w:bottom w:val="nil"/>
              <w:right w:val="nil"/>
            </w:tcBorders>
            <w:vAlign w:val="bottom"/>
          </w:tcPr>
          <w:p w:rsidR="00940976" w:rsidRDefault="00940976" w:rsidP="00B362C7">
            <w:r>
              <w:t>,</w:t>
            </w:r>
          </w:p>
        </w:tc>
      </w:tr>
      <w:tr w:rsidR="00940976" w:rsidTr="00B362C7">
        <w:tblPrEx>
          <w:tblCellMar>
            <w:top w:w="0" w:type="dxa"/>
            <w:bottom w:w="0" w:type="dxa"/>
          </w:tblCellMar>
        </w:tblPrEx>
        <w:trPr>
          <w:cantSplit/>
        </w:trPr>
        <w:tc>
          <w:tcPr>
            <w:tcW w:w="2240" w:type="dxa"/>
            <w:tcBorders>
              <w:top w:val="nil"/>
              <w:left w:val="nil"/>
              <w:bottom w:val="nil"/>
              <w:right w:val="nil"/>
            </w:tcBorders>
          </w:tcPr>
          <w:p w:rsidR="00940976" w:rsidRDefault="00940976" w:rsidP="00B362C7">
            <w:pPr>
              <w:jc w:val="center"/>
              <w:rPr>
                <w:sz w:val="16"/>
                <w:szCs w:val="16"/>
              </w:rPr>
            </w:pPr>
          </w:p>
        </w:tc>
        <w:tc>
          <w:tcPr>
            <w:tcW w:w="3515" w:type="dxa"/>
            <w:tcBorders>
              <w:top w:val="nil"/>
              <w:left w:val="nil"/>
              <w:bottom w:val="nil"/>
              <w:right w:val="nil"/>
            </w:tcBorders>
          </w:tcPr>
          <w:p w:rsidR="00940976" w:rsidRDefault="00940976" w:rsidP="00B362C7">
            <w:pPr>
              <w:jc w:val="center"/>
              <w:rPr>
                <w:sz w:val="16"/>
                <w:szCs w:val="16"/>
              </w:rPr>
            </w:pPr>
            <w:r>
              <w:rPr>
                <w:sz w:val="16"/>
                <w:szCs w:val="16"/>
              </w:rPr>
              <w:t>(наименование или номер избирательного округа)</w:t>
            </w:r>
          </w:p>
        </w:tc>
        <w:tc>
          <w:tcPr>
            <w:tcW w:w="1179" w:type="dxa"/>
            <w:tcBorders>
              <w:top w:val="nil"/>
              <w:left w:val="nil"/>
              <w:bottom w:val="nil"/>
              <w:right w:val="nil"/>
            </w:tcBorders>
          </w:tcPr>
          <w:p w:rsidR="00940976" w:rsidRDefault="00940976" w:rsidP="00B362C7">
            <w:pPr>
              <w:jc w:val="center"/>
              <w:rPr>
                <w:sz w:val="16"/>
                <w:szCs w:val="16"/>
              </w:rPr>
            </w:pPr>
          </w:p>
        </w:tc>
        <w:tc>
          <w:tcPr>
            <w:tcW w:w="1985" w:type="dxa"/>
            <w:tcBorders>
              <w:top w:val="nil"/>
              <w:left w:val="nil"/>
              <w:bottom w:val="nil"/>
              <w:right w:val="nil"/>
            </w:tcBorders>
          </w:tcPr>
          <w:p w:rsidR="00940976" w:rsidRDefault="00940976" w:rsidP="00B362C7">
            <w:pPr>
              <w:jc w:val="center"/>
              <w:rPr>
                <w:sz w:val="16"/>
                <w:szCs w:val="16"/>
              </w:rPr>
            </w:pPr>
            <w:r>
              <w:rPr>
                <w:sz w:val="16"/>
                <w:szCs w:val="16"/>
              </w:rPr>
              <w:t>(гражданство)</w:t>
            </w:r>
          </w:p>
        </w:tc>
        <w:tc>
          <w:tcPr>
            <w:tcW w:w="142" w:type="dxa"/>
            <w:tcBorders>
              <w:top w:val="nil"/>
              <w:left w:val="nil"/>
              <w:bottom w:val="nil"/>
              <w:right w:val="nil"/>
            </w:tcBorders>
          </w:tcPr>
          <w:p w:rsidR="00940976" w:rsidRDefault="00940976" w:rsidP="00B362C7">
            <w:pPr>
              <w:jc w:val="center"/>
              <w:rPr>
                <w:sz w:val="16"/>
                <w:szCs w:val="16"/>
              </w:rPr>
            </w:pPr>
          </w:p>
        </w:tc>
        <w:tc>
          <w:tcPr>
            <w:tcW w:w="6010" w:type="dxa"/>
            <w:tcBorders>
              <w:top w:val="nil"/>
              <w:left w:val="nil"/>
              <w:bottom w:val="nil"/>
              <w:right w:val="nil"/>
            </w:tcBorders>
          </w:tcPr>
          <w:p w:rsidR="00940976" w:rsidRDefault="00940976" w:rsidP="00B362C7">
            <w:pPr>
              <w:jc w:val="center"/>
              <w:rPr>
                <w:sz w:val="16"/>
                <w:szCs w:val="16"/>
              </w:rPr>
            </w:pPr>
            <w:r>
              <w:rPr>
                <w:sz w:val="16"/>
                <w:szCs w:val="16"/>
              </w:rPr>
              <w:t>(фамилия, имя, отчество)</w:t>
            </w:r>
          </w:p>
        </w:tc>
        <w:tc>
          <w:tcPr>
            <w:tcW w:w="170" w:type="dxa"/>
            <w:tcBorders>
              <w:top w:val="nil"/>
              <w:left w:val="nil"/>
              <w:bottom w:val="nil"/>
              <w:right w:val="nil"/>
            </w:tcBorders>
          </w:tcPr>
          <w:p w:rsidR="00940976" w:rsidRDefault="00940976" w:rsidP="00B362C7">
            <w:pPr>
              <w:jc w:val="center"/>
              <w:rPr>
                <w:sz w:val="16"/>
                <w:szCs w:val="16"/>
              </w:rPr>
            </w:pPr>
          </w:p>
        </w:tc>
      </w:tr>
    </w:tbl>
    <w:p w:rsidR="00940976" w:rsidRDefault="00940976" w:rsidP="00940976">
      <w:pPr>
        <w:tabs>
          <w:tab w:val="right" w:pos="15168"/>
        </w:tabs>
        <w:rPr>
          <w:sz w:val="2"/>
          <w:szCs w:val="2"/>
        </w:rPr>
      </w:pPr>
    </w:p>
    <w:tbl>
      <w:tblPr>
        <w:tblW w:w="0" w:type="auto"/>
        <w:tblLayout w:type="fixed"/>
        <w:tblCellMar>
          <w:left w:w="28" w:type="dxa"/>
          <w:right w:w="28" w:type="dxa"/>
        </w:tblCellMar>
        <w:tblLook w:val="0000" w:firstRow="0" w:lastRow="0" w:firstColumn="0" w:lastColumn="0" w:noHBand="0" w:noVBand="0"/>
      </w:tblPr>
      <w:tblGrid>
        <w:gridCol w:w="1219"/>
        <w:gridCol w:w="2580"/>
        <w:gridCol w:w="1361"/>
        <w:gridCol w:w="9923"/>
        <w:gridCol w:w="170"/>
      </w:tblGrid>
      <w:tr w:rsidR="00940976" w:rsidTr="00B362C7">
        <w:tblPrEx>
          <w:tblCellMar>
            <w:top w:w="0" w:type="dxa"/>
            <w:bottom w:w="0" w:type="dxa"/>
          </w:tblCellMar>
        </w:tblPrEx>
        <w:trPr>
          <w:cantSplit/>
        </w:trPr>
        <w:tc>
          <w:tcPr>
            <w:tcW w:w="1219" w:type="dxa"/>
            <w:tcBorders>
              <w:top w:val="nil"/>
              <w:left w:val="nil"/>
              <w:bottom w:val="nil"/>
              <w:right w:val="nil"/>
            </w:tcBorders>
            <w:vAlign w:val="bottom"/>
          </w:tcPr>
          <w:p w:rsidR="00940976" w:rsidRDefault="00940976" w:rsidP="00B362C7">
            <w:r>
              <w:t>родившегося</w:t>
            </w:r>
          </w:p>
        </w:tc>
        <w:tc>
          <w:tcPr>
            <w:tcW w:w="2580" w:type="dxa"/>
            <w:tcBorders>
              <w:top w:val="nil"/>
              <w:left w:val="nil"/>
              <w:bottom w:val="single" w:sz="4" w:space="0" w:color="auto"/>
              <w:right w:val="nil"/>
            </w:tcBorders>
            <w:vAlign w:val="bottom"/>
          </w:tcPr>
          <w:p w:rsidR="00940976" w:rsidRDefault="00940976" w:rsidP="00B362C7">
            <w:pPr>
              <w:jc w:val="center"/>
            </w:pPr>
          </w:p>
        </w:tc>
        <w:tc>
          <w:tcPr>
            <w:tcW w:w="1361" w:type="dxa"/>
            <w:tcBorders>
              <w:top w:val="nil"/>
              <w:left w:val="nil"/>
              <w:bottom w:val="nil"/>
              <w:right w:val="nil"/>
            </w:tcBorders>
            <w:vAlign w:val="bottom"/>
          </w:tcPr>
          <w:p w:rsidR="00940976" w:rsidRDefault="00940976" w:rsidP="00B362C7">
            <w:r>
              <w:t>, работающего</w:t>
            </w:r>
          </w:p>
        </w:tc>
        <w:tc>
          <w:tcPr>
            <w:tcW w:w="9923" w:type="dxa"/>
            <w:tcBorders>
              <w:top w:val="nil"/>
              <w:left w:val="nil"/>
              <w:bottom w:val="single" w:sz="4" w:space="0" w:color="auto"/>
              <w:right w:val="nil"/>
            </w:tcBorders>
            <w:vAlign w:val="bottom"/>
          </w:tcPr>
          <w:p w:rsidR="00940976" w:rsidRDefault="00940976" w:rsidP="00B362C7">
            <w:pPr>
              <w:jc w:val="center"/>
            </w:pPr>
          </w:p>
        </w:tc>
        <w:tc>
          <w:tcPr>
            <w:tcW w:w="170" w:type="dxa"/>
            <w:tcBorders>
              <w:top w:val="nil"/>
              <w:left w:val="nil"/>
              <w:bottom w:val="nil"/>
              <w:right w:val="nil"/>
            </w:tcBorders>
            <w:vAlign w:val="bottom"/>
          </w:tcPr>
          <w:p w:rsidR="00940976" w:rsidRDefault="00940976" w:rsidP="00B362C7">
            <w:r>
              <w:t>,</w:t>
            </w:r>
          </w:p>
        </w:tc>
      </w:tr>
      <w:tr w:rsidR="00940976" w:rsidTr="00B362C7">
        <w:tblPrEx>
          <w:tblCellMar>
            <w:top w:w="0" w:type="dxa"/>
            <w:bottom w:w="0" w:type="dxa"/>
          </w:tblCellMar>
        </w:tblPrEx>
        <w:trPr>
          <w:cantSplit/>
        </w:trPr>
        <w:tc>
          <w:tcPr>
            <w:tcW w:w="1219" w:type="dxa"/>
            <w:tcBorders>
              <w:top w:val="nil"/>
              <w:left w:val="nil"/>
              <w:bottom w:val="nil"/>
              <w:right w:val="nil"/>
            </w:tcBorders>
          </w:tcPr>
          <w:p w:rsidR="00940976" w:rsidRDefault="00940976" w:rsidP="00B362C7">
            <w:pPr>
              <w:jc w:val="center"/>
              <w:rPr>
                <w:sz w:val="16"/>
                <w:szCs w:val="16"/>
              </w:rPr>
            </w:pPr>
          </w:p>
        </w:tc>
        <w:tc>
          <w:tcPr>
            <w:tcW w:w="2580" w:type="dxa"/>
            <w:tcBorders>
              <w:top w:val="nil"/>
              <w:left w:val="nil"/>
              <w:bottom w:val="nil"/>
              <w:right w:val="nil"/>
            </w:tcBorders>
          </w:tcPr>
          <w:p w:rsidR="00940976" w:rsidRDefault="00940976" w:rsidP="00B362C7">
            <w:pPr>
              <w:jc w:val="center"/>
              <w:rPr>
                <w:sz w:val="16"/>
                <w:szCs w:val="16"/>
              </w:rPr>
            </w:pPr>
            <w:r>
              <w:rPr>
                <w:sz w:val="16"/>
                <w:szCs w:val="16"/>
              </w:rPr>
              <w:t>(дата рождения)</w:t>
            </w:r>
          </w:p>
        </w:tc>
        <w:tc>
          <w:tcPr>
            <w:tcW w:w="1361" w:type="dxa"/>
            <w:tcBorders>
              <w:top w:val="nil"/>
              <w:left w:val="nil"/>
              <w:bottom w:val="nil"/>
              <w:right w:val="nil"/>
            </w:tcBorders>
          </w:tcPr>
          <w:p w:rsidR="00940976" w:rsidRDefault="00940976" w:rsidP="00B362C7">
            <w:pPr>
              <w:jc w:val="center"/>
              <w:rPr>
                <w:sz w:val="16"/>
                <w:szCs w:val="16"/>
              </w:rPr>
            </w:pPr>
          </w:p>
        </w:tc>
        <w:tc>
          <w:tcPr>
            <w:tcW w:w="9923" w:type="dxa"/>
            <w:tcBorders>
              <w:top w:val="nil"/>
              <w:left w:val="nil"/>
              <w:bottom w:val="nil"/>
              <w:right w:val="nil"/>
            </w:tcBorders>
          </w:tcPr>
          <w:p w:rsidR="00940976" w:rsidRDefault="00940976" w:rsidP="00B362C7">
            <w:pPr>
              <w:jc w:val="cente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940976" w:rsidRDefault="00940976" w:rsidP="00B362C7">
            <w:pPr>
              <w:jc w:val="center"/>
              <w:rPr>
                <w:sz w:val="16"/>
                <w:szCs w:val="16"/>
              </w:rPr>
            </w:pPr>
          </w:p>
        </w:tc>
      </w:tr>
    </w:tbl>
    <w:p w:rsidR="00940976" w:rsidRDefault="00940976" w:rsidP="00940976">
      <w:pPr>
        <w:tabs>
          <w:tab w:val="right" w:pos="15139"/>
        </w:tabs>
      </w:pPr>
      <w:r>
        <w:t xml:space="preserve">проживающего  </w:t>
      </w:r>
      <w:r>
        <w:tab/>
        <w:t>.</w:t>
      </w:r>
    </w:p>
    <w:p w:rsidR="00940976" w:rsidRDefault="00940976" w:rsidP="00940976">
      <w:pPr>
        <w:pBdr>
          <w:top w:val="single" w:sz="4" w:space="1" w:color="auto"/>
        </w:pBdr>
        <w:ind w:left="1400" w:right="113"/>
        <w:jc w:val="center"/>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940976" w:rsidTr="00B362C7">
        <w:tblPrEx>
          <w:tblCellMar>
            <w:top w:w="0" w:type="dxa"/>
            <w:bottom w:w="0" w:type="dxa"/>
          </w:tblCellMar>
        </w:tblPrEx>
        <w:tc>
          <w:tcPr>
            <w:tcW w:w="510" w:type="dxa"/>
          </w:tcPr>
          <w:p w:rsidR="00940976" w:rsidRDefault="00940976" w:rsidP="00B362C7">
            <w:pPr>
              <w:spacing w:before="20"/>
              <w:jc w:val="center"/>
            </w:pPr>
            <w:r>
              <w:t>№ п/п</w:t>
            </w:r>
          </w:p>
        </w:tc>
        <w:tc>
          <w:tcPr>
            <w:tcW w:w="3119" w:type="dxa"/>
          </w:tcPr>
          <w:p w:rsidR="00940976" w:rsidRDefault="00940976" w:rsidP="00B362C7">
            <w:pPr>
              <w:spacing w:before="20"/>
              <w:jc w:val="center"/>
            </w:pPr>
            <w:r>
              <w:t>Фамилия, имя, отчество</w:t>
            </w:r>
          </w:p>
        </w:tc>
        <w:tc>
          <w:tcPr>
            <w:tcW w:w="2211" w:type="dxa"/>
          </w:tcPr>
          <w:p w:rsidR="00940976" w:rsidRDefault="00940976" w:rsidP="00B362C7">
            <w:pPr>
              <w:spacing w:before="20"/>
              <w:jc w:val="center"/>
            </w:pPr>
            <w:r>
              <w:t>Год рождения</w:t>
            </w:r>
            <w:r>
              <w:br/>
              <w:t>(в возрасте 18 лет – дополни</w:t>
            </w:r>
            <w:r>
              <w:softHyphen/>
              <w:t>тельно число и месяц рожде</w:t>
            </w:r>
            <w:r>
              <w:softHyphen/>
              <w:t>ния)</w:t>
            </w:r>
          </w:p>
        </w:tc>
        <w:tc>
          <w:tcPr>
            <w:tcW w:w="2977" w:type="dxa"/>
          </w:tcPr>
          <w:p w:rsidR="00940976" w:rsidRDefault="00940976" w:rsidP="00B362C7">
            <w:pPr>
              <w:spacing w:before="20"/>
              <w:jc w:val="center"/>
            </w:pPr>
            <w:r>
              <w:t>Адрес места жительства </w:t>
            </w:r>
            <w:r>
              <w:rPr>
                <w:rStyle w:val="aff1"/>
              </w:rPr>
              <w:endnoteReference w:customMarkFollows="1" w:id="2"/>
              <w:t>2</w:t>
            </w:r>
          </w:p>
        </w:tc>
        <w:tc>
          <w:tcPr>
            <w:tcW w:w="2977" w:type="dxa"/>
          </w:tcPr>
          <w:p w:rsidR="00940976" w:rsidRDefault="00940976" w:rsidP="00B362C7">
            <w:pPr>
              <w:spacing w:before="20"/>
              <w:jc w:val="center"/>
            </w:pPr>
            <w:r>
              <w:t>Серия и номер паспорта или документа, заменяю</w:t>
            </w:r>
            <w:r>
              <w:softHyphen/>
              <w:t>щего паспорт гражда</w:t>
            </w:r>
            <w:r>
              <w:softHyphen/>
              <w:t>нина</w:t>
            </w:r>
          </w:p>
        </w:tc>
        <w:tc>
          <w:tcPr>
            <w:tcW w:w="1701" w:type="dxa"/>
          </w:tcPr>
          <w:p w:rsidR="00940976" w:rsidRDefault="00940976" w:rsidP="00B362C7">
            <w:pPr>
              <w:spacing w:before="20"/>
              <w:jc w:val="center"/>
            </w:pPr>
            <w:r>
              <w:t>Дата внесения подписи</w:t>
            </w:r>
          </w:p>
        </w:tc>
        <w:tc>
          <w:tcPr>
            <w:tcW w:w="1701" w:type="dxa"/>
          </w:tcPr>
          <w:p w:rsidR="00940976" w:rsidRDefault="00940976" w:rsidP="00B362C7">
            <w:pPr>
              <w:spacing w:before="20"/>
              <w:jc w:val="center"/>
            </w:pPr>
            <w:r>
              <w:t>Подпись</w:t>
            </w:r>
          </w:p>
        </w:tc>
      </w:tr>
      <w:tr w:rsidR="00940976" w:rsidTr="00B362C7">
        <w:tblPrEx>
          <w:tblCellMar>
            <w:top w:w="0" w:type="dxa"/>
            <w:bottom w:w="0" w:type="dxa"/>
          </w:tblCellMar>
        </w:tblPrEx>
        <w:tc>
          <w:tcPr>
            <w:tcW w:w="510" w:type="dxa"/>
            <w:vAlign w:val="bottom"/>
          </w:tcPr>
          <w:p w:rsidR="00940976" w:rsidRDefault="00940976" w:rsidP="00B362C7">
            <w:pPr>
              <w:jc w:val="center"/>
            </w:pPr>
            <w:r>
              <w:t>1</w:t>
            </w:r>
          </w:p>
        </w:tc>
        <w:tc>
          <w:tcPr>
            <w:tcW w:w="3119" w:type="dxa"/>
            <w:vAlign w:val="bottom"/>
          </w:tcPr>
          <w:p w:rsidR="00940976" w:rsidRDefault="00940976" w:rsidP="00B362C7"/>
        </w:tc>
        <w:tc>
          <w:tcPr>
            <w:tcW w:w="2211" w:type="dxa"/>
            <w:vAlign w:val="bottom"/>
          </w:tcPr>
          <w:p w:rsidR="00940976" w:rsidRDefault="00940976" w:rsidP="00B362C7">
            <w:pPr>
              <w:jc w:val="center"/>
            </w:pPr>
          </w:p>
        </w:tc>
        <w:tc>
          <w:tcPr>
            <w:tcW w:w="2977" w:type="dxa"/>
            <w:vAlign w:val="bottom"/>
          </w:tcPr>
          <w:p w:rsidR="00940976" w:rsidRDefault="00940976" w:rsidP="00B362C7"/>
        </w:tc>
        <w:tc>
          <w:tcPr>
            <w:tcW w:w="2977" w:type="dxa"/>
            <w:vAlign w:val="bottom"/>
          </w:tcPr>
          <w:p w:rsidR="00940976" w:rsidRDefault="00940976" w:rsidP="00B362C7">
            <w:pPr>
              <w:jc w:val="center"/>
            </w:pPr>
          </w:p>
        </w:tc>
        <w:tc>
          <w:tcPr>
            <w:tcW w:w="1701" w:type="dxa"/>
            <w:vAlign w:val="bottom"/>
          </w:tcPr>
          <w:p w:rsidR="00940976" w:rsidRDefault="00940976" w:rsidP="00B362C7">
            <w:pPr>
              <w:jc w:val="center"/>
            </w:pPr>
          </w:p>
        </w:tc>
        <w:tc>
          <w:tcPr>
            <w:tcW w:w="1701" w:type="dxa"/>
            <w:vAlign w:val="bottom"/>
          </w:tcPr>
          <w:p w:rsidR="00940976" w:rsidRDefault="00940976" w:rsidP="00B362C7">
            <w:pPr>
              <w:jc w:val="center"/>
            </w:pPr>
          </w:p>
        </w:tc>
      </w:tr>
      <w:tr w:rsidR="00940976" w:rsidTr="00B362C7">
        <w:tblPrEx>
          <w:tblCellMar>
            <w:top w:w="0" w:type="dxa"/>
            <w:bottom w:w="0" w:type="dxa"/>
          </w:tblCellMar>
        </w:tblPrEx>
        <w:tc>
          <w:tcPr>
            <w:tcW w:w="510" w:type="dxa"/>
            <w:vAlign w:val="bottom"/>
          </w:tcPr>
          <w:p w:rsidR="00940976" w:rsidRDefault="00940976" w:rsidP="00B362C7">
            <w:pPr>
              <w:jc w:val="center"/>
            </w:pPr>
            <w:r>
              <w:t>2</w:t>
            </w:r>
          </w:p>
        </w:tc>
        <w:tc>
          <w:tcPr>
            <w:tcW w:w="3119" w:type="dxa"/>
            <w:vAlign w:val="bottom"/>
          </w:tcPr>
          <w:p w:rsidR="00940976" w:rsidRDefault="00940976" w:rsidP="00B362C7"/>
        </w:tc>
        <w:tc>
          <w:tcPr>
            <w:tcW w:w="2211" w:type="dxa"/>
            <w:vAlign w:val="bottom"/>
          </w:tcPr>
          <w:p w:rsidR="00940976" w:rsidRDefault="00940976" w:rsidP="00B362C7">
            <w:pPr>
              <w:jc w:val="center"/>
            </w:pPr>
          </w:p>
        </w:tc>
        <w:tc>
          <w:tcPr>
            <w:tcW w:w="2977" w:type="dxa"/>
            <w:vAlign w:val="bottom"/>
          </w:tcPr>
          <w:p w:rsidR="00940976" w:rsidRDefault="00940976" w:rsidP="00B362C7"/>
        </w:tc>
        <w:tc>
          <w:tcPr>
            <w:tcW w:w="2977" w:type="dxa"/>
            <w:vAlign w:val="bottom"/>
          </w:tcPr>
          <w:p w:rsidR="00940976" w:rsidRDefault="00940976" w:rsidP="00B362C7">
            <w:pPr>
              <w:jc w:val="center"/>
            </w:pPr>
          </w:p>
        </w:tc>
        <w:tc>
          <w:tcPr>
            <w:tcW w:w="1701" w:type="dxa"/>
            <w:vAlign w:val="bottom"/>
          </w:tcPr>
          <w:p w:rsidR="00940976" w:rsidRDefault="00940976" w:rsidP="00B362C7">
            <w:pPr>
              <w:jc w:val="center"/>
            </w:pPr>
          </w:p>
        </w:tc>
        <w:tc>
          <w:tcPr>
            <w:tcW w:w="1701" w:type="dxa"/>
            <w:vAlign w:val="bottom"/>
          </w:tcPr>
          <w:p w:rsidR="00940976" w:rsidRDefault="00940976" w:rsidP="00B362C7">
            <w:pPr>
              <w:jc w:val="center"/>
            </w:pPr>
          </w:p>
        </w:tc>
      </w:tr>
      <w:tr w:rsidR="00940976" w:rsidTr="00B362C7">
        <w:tblPrEx>
          <w:tblCellMar>
            <w:top w:w="0" w:type="dxa"/>
            <w:bottom w:w="0" w:type="dxa"/>
          </w:tblCellMar>
        </w:tblPrEx>
        <w:tc>
          <w:tcPr>
            <w:tcW w:w="510" w:type="dxa"/>
            <w:vAlign w:val="bottom"/>
          </w:tcPr>
          <w:p w:rsidR="00940976" w:rsidRDefault="00940976" w:rsidP="00B362C7">
            <w:pPr>
              <w:jc w:val="center"/>
            </w:pPr>
            <w:r>
              <w:t>3</w:t>
            </w:r>
          </w:p>
        </w:tc>
        <w:tc>
          <w:tcPr>
            <w:tcW w:w="3119" w:type="dxa"/>
            <w:vAlign w:val="bottom"/>
          </w:tcPr>
          <w:p w:rsidR="00940976" w:rsidRDefault="00940976" w:rsidP="00B362C7"/>
        </w:tc>
        <w:tc>
          <w:tcPr>
            <w:tcW w:w="2211" w:type="dxa"/>
            <w:vAlign w:val="bottom"/>
          </w:tcPr>
          <w:p w:rsidR="00940976" w:rsidRDefault="00940976" w:rsidP="00B362C7">
            <w:pPr>
              <w:jc w:val="center"/>
            </w:pPr>
          </w:p>
        </w:tc>
        <w:tc>
          <w:tcPr>
            <w:tcW w:w="2977" w:type="dxa"/>
            <w:vAlign w:val="bottom"/>
          </w:tcPr>
          <w:p w:rsidR="00940976" w:rsidRDefault="00940976" w:rsidP="00B362C7"/>
        </w:tc>
        <w:tc>
          <w:tcPr>
            <w:tcW w:w="2977" w:type="dxa"/>
            <w:vAlign w:val="bottom"/>
          </w:tcPr>
          <w:p w:rsidR="00940976" w:rsidRDefault="00940976" w:rsidP="00B362C7">
            <w:pPr>
              <w:jc w:val="center"/>
            </w:pPr>
          </w:p>
        </w:tc>
        <w:tc>
          <w:tcPr>
            <w:tcW w:w="1701" w:type="dxa"/>
            <w:vAlign w:val="bottom"/>
          </w:tcPr>
          <w:p w:rsidR="00940976" w:rsidRDefault="00940976" w:rsidP="00B362C7">
            <w:pPr>
              <w:jc w:val="center"/>
            </w:pPr>
          </w:p>
        </w:tc>
        <w:tc>
          <w:tcPr>
            <w:tcW w:w="1701" w:type="dxa"/>
            <w:vAlign w:val="bottom"/>
          </w:tcPr>
          <w:p w:rsidR="00940976" w:rsidRDefault="00940976" w:rsidP="00B362C7">
            <w:pPr>
              <w:jc w:val="center"/>
            </w:pPr>
          </w:p>
        </w:tc>
      </w:tr>
      <w:tr w:rsidR="00940976" w:rsidTr="00B362C7">
        <w:tblPrEx>
          <w:tblCellMar>
            <w:top w:w="0" w:type="dxa"/>
            <w:bottom w:w="0" w:type="dxa"/>
          </w:tblCellMar>
        </w:tblPrEx>
        <w:tc>
          <w:tcPr>
            <w:tcW w:w="510" w:type="dxa"/>
            <w:vAlign w:val="bottom"/>
          </w:tcPr>
          <w:p w:rsidR="00940976" w:rsidRDefault="00940976" w:rsidP="00B362C7">
            <w:pPr>
              <w:jc w:val="center"/>
            </w:pPr>
            <w:r>
              <w:t>4</w:t>
            </w:r>
          </w:p>
        </w:tc>
        <w:tc>
          <w:tcPr>
            <w:tcW w:w="3119" w:type="dxa"/>
            <w:vAlign w:val="bottom"/>
          </w:tcPr>
          <w:p w:rsidR="00940976" w:rsidRDefault="00940976" w:rsidP="00B362C7"/>
        </w:tc>
        <w:tc>
          <w:tcPr>
            <w:tcW w:w="2211" w:type="dxa"/>
            <w:vAlign w:val="bottom"/>
          </w:tcPr>
          <w:p w:rsidR="00940976" w:rsidRDefault="00940976" w:rsidP="00B362C7">
            <w:pPr>
              <w:jc w:val="center"/>
            </w:pPr>
          </w:p>
        </w:tc>
        <w:tc>
          <w:tcPr>
            <w:tcW w:w="2977" w:type="dxa"/>
            <w:vAlign w:val="bottom"/>
          </w:tcPr>
          <w:p w:rsidR="00940976" w:rsidRDefault="00940976" w:rsidP="00B362C7"/>
        </w:tc>
        <w:tc>
          <w:tcPr>
            <w:tcW w:w="2977" w:type="dxa"/>
            <w:vAlign w:val="bottom"/>
          </w:tcPr>
          <w:p w:rsidR="00940976" w:rsidRDefault="00940976" w:rsidP="00B362C7">
            <w:pPr>
              <w:jc w:val="center"/>
            </w:pPr>
          </w:p>
        </w:tc>
        <w:tc>
          <w:tcPr>
            <w:tcW w:w="1701" w:type="dxa"/>
            <w:vAlign w:val="bottom"/>
          </w:tcPr>
          <w:p w:rsidR="00940976" w:rsidRDefault="00940976" w:rsidP="00B362C7">
            <w:pPr>
              <w:jc w:val="center"/>
            </w:pPr>
          </w:p>
        </w:tc>
        <w:tc>
          <w:tcPr>
            <w:tcW w:w="1701" w:type="dxa"/>
            <w:vAlign w:val="bottom"/>
          </w:tcPr>
          <w:p w:rsidR="00940976" w:rsidRDefault="00940976" w:rsidP="00B362C7">
            <w:pPr>
              <w:jc w:val="center"/>
            </w:pPr>
          </w:p>
        </w:tc>
      </w:tr>
      <w:tr w:rsidR="00940976" w:rsidTr="00B362C7">
        <w:tblPrEx>
          <w:tblCellMar>
            <w:top w:w="0" w:type="dxa"/>
            <w:bottom w:w="0" w:type="dxa"/>
          </w:tblCellMar>
        </w:tblPrEx>
        <w:tc>
          <w:tcPr>
            <w:tcW w:w="510" w:type="dxa"/>
            <w:vAlign w:val="bottom"/>
          </w:tcPr>
          <w:p w:rsidR="00940976" w:rsidRDefault="00940976" w:rsidP="00B362C7">
            <w:pPr>
              <w:jc w:val="center"/>
            </w:pPr>
            <w:r>
              <w:t>5</w:t>
            </w:r>
          </w:p>
        </w:tc>
        <w:tc>
          <w:tcPr>
            <w:tcW w:w="3119" w:type="dxa"/>
            <w:vAlign w:val="bottom"/>
          </w:tcPr>
          <w:p w:rsidR="00940976" w:rsidRDefault="00940976" w:rsidP="00B362C7"/>
        </w:tc>
        <w:tc>
          <w:tcPr>
            <w:tcW w:w="2211" w:type="dxa"/>
            <w:vAlign w:val="bottom"/>
          </w:tcPr>
          <w:p w:rsidR="00940976" w:rsidRDefault="00940976" w:rsidP="00B362C7">
            <w:pPr>
              <w:jc w:val="center"/>
            </w:pPr>
          </w:p>
        </w:tc>
        <w:tc>
          <w:tcPr>
            <w:tcW w:w="2977" w:type="dxa"/>
            <w:vAlign w:val="bottom"/>
          </w:tcPr>
          <w:p w:rsidR="00940976" w:rsidRDefault="00940976" w:rsidP="00B362C7"/>
        </w:tc>
        <w:tc>
          <w:tcPr>
            <w:tcW w:w="2977" w:type="dxa"/>
            <w:vAlign w:val="bottom"/>
          </w:tcPr>
          <w:p w:rsidR="00940976" w:rsidRDefault="00940976" w:rsidP="00B362C7">
            <w:pPr>
              <w:jc w:val="center"/>
            </w:pPr>
          </w:p>
        </w:tc>
        <w:tc>
          <w:tcPr>
            <w:tcW w:w="1701" w:type="dxa"/>
            <w:vAlign w:val="bottom"/>
          </w:tcPr>
          <w:p w:rsidR="00940976" w:rsidRDefault="00940976" w:rsidP="00B362C7">
            <w:pPr>
              <w:jc w:val="center"/>
            </w:pPr>
          </w:p>
        </w:tc>
        <w:tc>
          <w:tcPr>
            <w:tcW w:w="1701" w:type="dxa"/>
            <w:vAlign w:val="bottom"/>
          </w:tcPr>
          <w:p w:rsidR="00940976" w:rsidRDefault="00940976" w:rsidP="00B362C7">
            <w:pPr>
              <w:jc w:val="center"/>
            </w:pPr>
          </w:p>
        </w:tc>
      </w:tr>
    </w:tbl>
    <w:p w:rsidR="00940976" w:rsidRDefault="00940976" w:rsidP="00940976">
      <w:pPr>
        <w:spacing w:line="240" w:lineRule="auto"/>
      </w:pPr>
      <w:r>
        <w:t>Подписной лист удостоверяю: ____________________________________________________________________________________________________________________________</w:t>
      </w:r>
    </w:p>
    <w:p w:rsidR="00940976" w:rsidRDefault="00940976" w:rsidP="00940976">
      <w:pPr>
        <w:spacing w:line="240" w:lineRule="auto"/>
      </w:pPr>
      <w:r>
        <w:t>_______________________________________________________________________________________________________________________________________________________</w:t>
      </w:r>
    </w:p>
    <w:p w:rsidR="00940976" w:rsidRDefault="00940976" w:rsidP="00940976">
      <w:pPr>
        <w:spacing w:line="240" w:lineRule="auto"/>
      </w:pPr>
      <w:r>
        <w:t>_______________________________________________________________________________________________________________________________________________________</w:t>
      </w:r>
    </w:p>
    <w:p w:rsidR="00940976" w:rsidRDefault="00940976" w:rsidP="00940976">
      <w:pPr>
        <w:jc w:val="center"/>
      </w:pPr>
      <w:r>
        <w:rPr>
          <w:sz w:val="16"/>
          <w:szCs w:val="16"/>
        </w:rPr>
        <w:t>(фамилия, имя, отчество, дата рождения, адрес места жительства </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940976" w:rsidRDefault="00940976" w:rsidP="00940976">
      <w:r>
        <w:t xml:space="preserve">Кандидат  </w:t>
      </w:r>
    </w:p>
    <w:p w:rsidR="00940976" w:rsidRDefault="00940976" w:rsidP="00940976">
      <w:pPr>
        <w:pBdr>
          <w:top w:val="single" w:sz="4" w:space="1" w:color="auto"/>
        </w:pBdr>
        <w:spacing w:after="120"/>
        <w:ind w:left="907"/>
        <w:jc w:val="center"/>
        <w:rPr>
          <w:sz w:val="16"/>
          <w:szCs w:val="16"/>
        </w:rPr>
      </w:pPr>
      <w:r>
        <w:rPr>
          <w:sz w:val="16"/>
          <w:szCs w:val="16"/>
        </w:rPr>
        <w:t>(фамилия, имя, отчество, подпись и дата ее внесения)</w:t>
      </w:r>
    </w:p>
    <w:p w:rsidR="00940976" w:rsidRDefault="00940976" w:rsidP="00940976">
      <w:pPr>
        <w:ind w:firstLine="567"/>
        <w:jc w:val="both"/>
        <w:rPr>
          <w:sz w:val="16"/>
          <w:szCs w:val="16"/>
        </w:rPr>
      </w:pPr>
      <w:r w:rsidRPr="00EE79BD">
        <w:rPr>
          <w:b/>
          <w:bCs/>
          <w:sz w:val="16"/>
          <w:szCs w:val="16"/>
        </w:rPr>
        <w:t>Примечание</w:t>
      </w:r>
      <w:r w:rsidRPr="00EE79BD">
        <w:rPr>
          <w:sz w:val="16"/>
          <w:szCs w:val="16"/>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940976" w:rsidRPr="00F20896" w:rsidRDefault="00940976" w:rsidP="00940976">
      <w:pPr>
        <w:jc w:val="both"/>
        <w:rPr>
          <w:sz w:val="16"/>
          <w:szCs w:val="16"/>
        </w:rPr>
      </w:pPr>
    </w:p>
    <w:p w:rsidR="00940976" w:rsidRDefault="00940976" w:rsidP="00940976">
      <w:pPr>
        <w:pStyle w:val="afd"/>
        <w:ind w:firstLine="567"/>
      </w:pPr>
      <w:r w:rsidRPr="00F97471">
        <w:rPr>
          <w:rStyle w:val="aff1"/>
          <w:sz w:val="16"/>
          <w:szCs w:val="16"/>
        </w:rPr>
        <w:t>1</w:t>
      </w:r>
      <w:r w:rsidRPr="00F97471">
        <w:rPr>
          <w:sz w:val="16"/>
          <w:szCs w:val="16"/>
        </w:rPr>
        <w:t> Текст подстрочников, а также примечание и сноски в изготовленном подписном листе могут не воспроизводиться.</w:t>
      </w:r>
    </w:p>
    <w:p w:rsidR="00940976" w:rsidRPr="00940976" w:rsidRDefault="00940976" w:rsidP="00940976">
      <w:pPr>
        <w:ind w:firstLine="567"/>
        <w:jc w:val="both"/>
      </w:pPr>
      <w:r w:rsidRPr="00F97471">
        <w:rPr>
          <w:rStyle w:val="aff1"/>
          <w:sz w:val="16"/>
          <w:szCs w:val="16"/>
        </w:rPr>
        <w:t>2</w:t>
      </w:r>
      <w:r w:rsidRPr="00F97471">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rsidR="00940976" w:rsidRDefault="00940976" w:rsidP="003C1269">
      <w:pPr>
        <w:pStyle w:val="ab"/>
        <w:spacing w:before="0" w:after="0"/>
        <w:ind w:left="5670"/>
        <w:rPr>
          <w:rFonts w:ascii="Times New Roman" w:hAnsi="Times New Roman" w:cs="Times New Roman"/>
          <w:b w:val="0"/>
          <w:sz w:val="20"/>
          <w:szCs w:val="20"/>
        </w:rPr>
        <w:sectPr w:rsidR="00940976" w:rsidSect="00940976">
          <w:pgSz w:w="16956" w:h="12067" w:orient="landscape"/>
          <w:pgMar w:top="567" w:right="654" w:bottom="567" w:left="1134" w:header="720" w:footer="720" w:gutter="0"/>
          <w:pgNumType w:start="1"/>
          <w:cols w:space="60"/>
          <w:noEndnote/>
          <w:titlePg/>
          <w:docGrid w:linePitch="272"/>
        </w:sectPr>
      </w:pPr>
    </w:p>
    <w:p w:rsidR="009E0A6C" w:rsidRPr="00C7206F" w:rsidRDefault="008525BF" w:rsidP="003C1269">
      <w:pPr>
        <w:pStyle w:val="ab"/>
        <w:spacing w:before="0" w:after="0"/>
        <w:ind w:left="5670"/>
        <w:rPr>
          <w:rFonts w:ascii="Times New Roman" w:hAnsi="Times New Roman" w:cs="Times New Roman"/>
          <w:b w:val="0"/>
          <w:sz w:val="20"/>
          <w:szCs w:val="20"/>
        </w:rPr>
      </w:pPr>
      <w:r>
        <w:rPr>
          <w:rFonts w:ascii="Times New Roman" w:hAnsi="Times New Roman" w:cs="Times New Roman"/>
          <w:b w:val="0"/>
          <w:sz w:val="20"/>
          <w:szCs w:val="20"/>
        </w:rPr>
        <w:lastRenderedPageBreak/>
        <w:t>П</w:t>
      </w:r>
      <w:r w:rsidR="009E0A6C" w:rsidRPr="00C7206F">
        <w:rPr>
          <w:rFonts w:ascii="Times New Roman" w:hAnsi="Times New Roman" w:cs="Times New Roman"/>
          <w:b w:val="0"/>
          <w:sz w:val="20"/>
          <w:szCs w:val="20"/>
        </w:rPr>
        <w:t>риложение</w:t>
      </w:r>
      <w:r w:rsidR="00F578BE">
        <w:rPr>
          <w:rFonts w:ascii="Times New Roman" w:hAnsi="Times New Roman" w:cs="Times New Roman"/>
          <w:b w:val="0"/>
          <w:sz w:val="20"/>
          <w:szCs w:val="20"/>
        </w:rPr>
        <w:t xml:space="preserve"> № </w:t>
      </w:r>
      <w:r w:rsidR="0044506E">
        <w:rPr>
          <w:rFonts w:ascii="Times New Roman" w:hAnsi="Times New Roman" w:cs="Times New Roman"/>
          <w:b w:val="0"/>
          <w:sz w:val="20"/>
          <w:szCs w:val="20"/>
        </w:rPr>
        <w:t>2</w:t>
      </w:r>
    </w:p>
    <w:p w:rsidR="009E0A6C" w:rsidRPr="0062098E" w:rsidRDefault="009E0A6C" w:rsidP="003C1269">
      <w:pPr>
        <w:pStyle w:val="ab"/>
        <w:keepNext w:val="0"/>
        <w:widowControl w:val="0"/>
        <w:spacing w:before="0" w:after="0" w:line="200" w:lineRule="atLeast"/>
        <w:ind w:left="5670"/>
        <w:rPr>
          <w:rFonts w:ascii="Times New Roman" w:hAnsi="Times New Roman"/>
          <w:b w:val="0"/>
          <w:sz w:val="20"/>
          <w:szCs w:val="20"/>
        </w:rPr>
      </w:pPr>
      <w:r w:rsidRPr="0062098E">
        <w:rPr>
          <w:rFonts w:ascii="Times New Roman" w:hAnsi="Times New Roman"/>
          <w:b w:val="0"/>
          <w:sz w:val="20"/>
          <w:szCs w:val="20"/>
        </w:rPr>
        <w:t>к решению территориальной избирательной</w:t>
      </w:r>
    </w:p>
    <w:p w:rsidR="009E0A6C" w:rsidRPr="0062098E" w:rsidRDefault="009E0A6C" w:rsidP="003C1269">
      <w:pPr>
        <w:pStyle w:val="ab"/>
        <w:keepNext w:val="0"/>
        <w:widowControl w:val="0"/>
        <w:spacing w:before="0" w:after="0" w:line="200" w:lineRule="atLeast"/>
        <w:ind w:left="5670"/>
        <w:rPr>
          <w:rFonts w:ascii="Times New Roman" w:hAnsi="Times New Roman"/>
          <w:b w:val="0"/>
          <w:sz w:val="20"/>
          <w:szCs w:val="20"/>
        </w:rPr>
      </w:pPr>
      <w:r w:rsidRPr="0062098E">
        <w:rPr>
          <w:rFonts w:ascii="Times New Roman" w:hAnsi="Times New Roman"/>
          <w:b w:val="0"/>
          <w:sz w:val="20"/>
          <w:szCs w:val="20"/>
        </w:rPr>
        <w:t xml:space="preserve">комиссии </w:t>
      </w:r>
      <w:r w:rsidR="004B6B98">
        <w:rPr>
          <w:rFonts w:ascii="Times New Roman" w:hAnsi="Times New Roman"/>
          <w:b w:val="0"/>
          <w:sz w:val="20"/>
          <w:szCs w:val="20"/>
        </w:rPr>
        <w:t>города Нижнекамска</w:t>
      </w:r>
      <w:r w:rsidRPr="0062098E">
        <w:rPr>
          <w:rFonts w:ascii="Times New Roman" w:hAnsi="Times New Roman"/>
          <w:b w:val="0"/>
          <w:sz w:val="20"/>
          <w:szCs w:val="20"/>
        </w:rPr>
        <w:t xml:space="preserve"> </w:t>
      </w:r>
    </w:p>
    <w:p w:rsidR="009E0A6C" w:rsidRPr="0062098E" w:rsidRDefault="009E0A6C" w:rsidP="003C1269">
      <w:pPr>
        <w:pStyle w:val="ab"/>
        <w:keepNext w:val="0"/>
        <w:widowControl w:val="0"/>
        <w:spacing w:before="0" w:after="0" w:line="200" w:lineRule="atLeast"/>
        <w:ind w:left="5670"/>
        <w:rPr>
          <w:rFonts w:ascii="Times New Roman" w:hAnsi="Times New Roman"/>
          <w:b w:val="0"/>
          <w:sz w:val="20"/>
          <w:szCs w:val="20"/>
        </w:rPr>
      </w:pPr>
      <w:r w:rsidRPr="0062098E">
        <w:rPr>
          <w:rFonts w:ascii="Times New Roman" w:hAnsi="Times New Roman"/>
          <w:b w:val="0"/>
          <w:sz w:val="20"/>
          <w:szCs w:val="20"/>
        </w:rPr>
        <w:t>Республики Татарстан</w:t>
      </w:r>
    </w:p>
    <w:p w:rsidR="009E0A6C" w:rsidRPr="0062098E" w:rsidRDefault="009E0A6C" w:rsidP="003C1269">
      <w:pPr>
        <w:pStyle w:val="ab"/>
        <w:keepNext w:val="0"/>
        <w:widowControl w:val="0"/>
        <w:spacing w:before="0" w:after="0" w:line="200" w:lineRule="atLeast"/>
        <w:ind w:left="5670"/>
        <w:rPr>
          <w:rFonts w:ascii="Times New Roman" w:hAnsi="Times New Roman"/>
          <w:b w:val="0"/>
          <w:color w:val="000000"/>
          <w:sz w:val="20"/>
          <w:szCs w:val="20"/>
        </w:rPr>
      </w:pPr>
      <w:r w:rsidRPr="0062098E">
        <w:rPr>
          <w:rFonts w:ascii="Times New Roman" w:hAnsi="Times New Roman"/>
          <w:b w:val="0"/>
          <w:color w:val="000000"/>
          <w:sz w:val="20"/>
          <w:szCs w:val="20"/>
        </w:rPr>
        <w:t xml:space="preserve">от </w:t>
      </w:r>
      <w:r w:rsidR="0044506E">
        <w:rPr>
          <w:rFonts w:ascii="Times New Roman" w:hAnsi="Times New Roman"/>
          <w:b w:val="0"/>
          <w:color w:val="000000"/>
          <w:sz w:val="20"/>
          <w:szCs w:val="20"/>
        </w:rPr>
        <w:t>29 июня 2021 г. №9/10</w:t>
      </w:r>
    </w:p>
    <w:p w:rsidR="009E0A6C" w:rsidRDefault="009E0A6C" w:rsidP="009E0A6C">
      <w:pPr>
        <w:pStyle w:val="a7"/>
        <w:widowControl w:val="0"/>
        <w:suppressAutoHyphens/>
        <w:ind w:left="4536"/>
        <w:jc w:val="left"/>
        <w:rPr>
          <w:b/>
          <w:sz w:val="2"/>
          <w:szCs w:val="2"/>
        </w:rPr>
      </w:pPr>
    </w:p>
    <w:p w:rsidR="009E0A6C" w:rsidRDefault="009E0A6C" w:rsidP="00ED3CF2">
      <w:pPr>
        <w:pStyle w:val="ab"/>
        <w:spacing w:before="0" w:after="0" w:line="240" w:lineRule="auto"/>
        <w:rPr>
          <w:lang w:eastAsia="ru-RU"/>
        </w:rPr>
      </w:pPr>
    </w:p>
    <w:p w:rsidR="009E0A6C" w:rsidRPr="006756EC" w:rsidRDefault="009E0A6C" w:rsidP="00ED3CF2">
      <w:pPr>
        <w:spacing w:line="240" w:lineRule="auto"/>
        <w:jc w:val="center"/>
        <w:rPr>
          <w:b/>
        </w:rPr>
      </w:pPr>
      <w:r w:rsidRPr="006756EC">
        <w:rPr>
          <w:b/>
          <w:sz w:val="28"/>
          <w:szCs w:val="28"/>
        </w:rPr>
        <w:t xml:space="preserve">Порядок приема </w:t>
      </w:r>
      <w:r>
        <w:rPr>
          <w:b/>
          <w:sz w:val="28"/>
          <w:szCs w:val="28"/>
        </w:rPr>
        <w:t xml:space="preserve">и проверки </w:t>
      </w:r>
      <w:r w:rsidRPr="006756EC">
        <w:rPr>
          <w:b/>
          <w:sz w:val="28"/>
          <w:szCs w:val="28"/>
        </w:rPr>
        <w:t xml:space="preserve">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8525BF">
        <w:rPr>
          <w:b/>
          <w:sz w:val="28"/>
          <w:szCs w:val="28"/>
        </w:rPr>
        <w:t xml:space="preserve">Нижнекамского городского </w:t>
      </w:r>
      <w:r w:rsidR="004B6B98" w:rsidRPr="006756EC">
        <w:rPr>
          <w:b/>
          <w:sz w:val="28"/>
          <w:szCs w:val="28"/>
        </w:rPr>
        <w:t xml:space="preserve">Совета </w:t>
      </w:r>
      <w:r w:rsidR="004B6B98">
        <w:rPr>
          <w:b/>
          <w:sz w:val="28"/>
          <w:szCs w:val="28"/>
        </w:rPr>
        <w:t>Республики</w:t>
      </w:r>
      <w:r w:rsidRPr="006756EC">
        <w:rPr>
          <w:b/>
          <w:sz w:val="28"/>
          <w:szCs w:val="28"/>
        </w:rPr>
        <w:t xml:space="preserve"> Татарстан </w:t>
      </w:r>
      <w:r w:rsidR="008525BF">
        <w:rPr>
          <w:b/>
          <w:sz w:val="28"/>
          <w:szCs w:val="28"/>
        </w:rPr>
        <w:t>четвертого</w:t>
      </w:r>
      <w:r w:rsidRPr="006756EC">
        <w:rPr>
          <w:b/>
          <w:sz w:val="28"/>
          <w:szCs w:val="28"/>
        </w:rPr>
        <w:t xml:space="preserve"> созыва</w:t>
      </w:r>
    </w:p>
    <w:p w:rsidR="009E0A6C" w:rsidRDefault="009E0A6C" w:rsidP="00ED3CF2">
      <w:pPr>
        <w:pStyle w:val="ConsPlusNormal"/>
        <w:spacing w:after="0" w:line="240" w:lineRule="auto"/>
        <w:jc w:val="both"/>
      </w:pPr>
    </w:p>
    <w:p w:rsidR="009E0A6C" w:rsidRDefault="009E0A6C" w:rsidP="00ED3CF2">
      <w:pPr>
        <w:pStyle w:val="ConsPlusTitle"/>
        <w:suppressAutoHyphens/>
        <w:jc w:val="center"/>
        <w:outlineLvl w:val="1"/>
      </w:pPr>
      <w:r>
        <w:t>1. Общие положения</w:t>
      </w:r>
    </w:p>
    <w:p w:rsidR="009E0A6C" w:rsidRDefault="009E0A6C" w:rsidP="00ED3CF2">
      <w:pPr>
        <w:pStyle w:val="ConsPlusNormal"/>
        <w:spacing w:after="0" w:line="240" w:lineRule="auto"/>
        <w:jc w:val="both"/>
      </w:pPr>
    </w:p>
    <w:p w:rsidR="009E0A6C" w:rsidRPr="00683C7E" w:rsidRDefault="009E0A6C" w:rsidP="00ED3CF2">
      <w:pPr>
        <w:pStyle w:val="ConsPlusNormal"/>
        <w:spacing w:after="0" w:line="240" w:lineRule="auto"/>
        <w:ind w:firstLine="720"/>
        <w:jc w:val="both"/>
        <w:rPr>
          <w:rFonts w:ascii="Times New Roman" w:hAnsi="Times New Roman" w:cs="Times New Roman"/>
          <w:sz w:val="28"/>
          <w:szCs w:val="28"/>
        </w:rPr>
      </w:pPr>
      <w:r w:rsidRPr="00683C7E">
        <w:rPr>
          <w:rFonts w:ascii="Times New Roman" w:hAnsi="Times New Roman" w:cs="Times New Roman"/>
          <w:sz w:val="28"/>
          <w:szCs w:val="28"/>
        </w:rPr>
        <w:t xml:space="preserve">1.1. Настоящий Порядок разработан во исполнение Федерального закона от 12 июня 2002 года № 67-ФЗ «Об основных гарантиях избирательных прав и права на участие в референдуме граждан Российской Федерации», Избирательного кодекса Республики Татарстан от 7 мая 2007 года № 21-ЗРТ. </w:t>
      </w:r>
    </w:p>
    <w:p w:rsidR="009E0A6C" w:rsidRPr="00683C7E" w:rsidRDefault="009E0A6C" w:rsidP="00ED3CF2">
      <w:pPr>
        <w:pStyle w:val="ConsPlusNormal"/>
        <w:spacing w:after="0" w:line="240" w:lineRule="auto"/>
        <w:ind w:firstLine="720"/>
        <w:jc w:val="both"/>
        <w:rPr>
          <w:rFonts w:ascii="Times New Roman" w:hAnsi="Times New Roman" w:cs="Times New Roman"/>
          <w:sz w:val="28"/>
          <w:szCs w:val="28"/>
        </w:rPr>
      </w:pPr>
      <w:r w:rsidRPr="00683C7E">
        <w:rPr>
          <w:rFonts w:ascii="Times New Roman" w:hAnsi="Times New Roman" w:cs="Times New Roman"/>
          <w:sz w:val="28"/>
          <w:szCs w:val="28"/>
        </w:rPr>
        <w:t xml:space="preserve">1.2. В случае если в поддержку кандидата осуществлялся сбор подписей избирателей, подписные листы представляются в территориальную избирательную комиссию, осуществляющую полномочия окружной избирательной комиссии (далее - окружная избирательная комиссия), </w:t>
      </w:r>
      <w:r w:rsidR="00CC7DEF">
        <w:rPr>
          <w:rFonts w:ascii="Times New Roman" w:hAnsi="Times New Roman" w:cs="Times New Roman"/>
          <w:b/>
          <w:sz w:val="28"/>
          <w:szCs w:val="28"/>
        </w:rPr>
        <w:t>н</w:t>
      </w:r>
      <w:r w:rsidR="00CC7DEF" w:rsidRPr="00CC7DEF">
        <w:rPr>
          <w:rFonts w:ascii="Times New Roman" w:hAnsi="Times New Roman" w:cs="Times New Roman"/>
          <w:b/>
          <w:sz w:val="28"/>
          <w:szCs w:val="28"/>
        </w:rPr>
        <w:t>е ранее 20 июля 2021 года и не позднее 9 августа 2021 года до 18 часов</w:t>
      </w:r>
      <w:r w:rsidRPr="00683C7E">
        <w:rPr>
          <w:rFonts w:ascii="Times New Roman" w:hAnsi="Times New Roman" w:cs="Times New Roman"/>
          <w:sz w:val="28"/>
          <w:szCs w:val="28"/>
        </w:rPr>
        <w:t xml:space="preserve"> одновременно с иными документами, представляемыми для регистрации кандидата.</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83C7E">
        <w:rPr>
          <w:rFonts w:ascii="Times New Roman" w:hAnsi="Times New Roman" w:cs="Times New Roman"/>
          <w:sz w:val="28"/>
          <w:szCs w:val="28"/>
        </w:rPr>
        <w:t xml:space="preserve">1.3. Подписи избирателей в поддержку выдвижения кандидата должны быть собраны в количестве </w:t>
      </w:r>
      <w:r w:rsidR="00C331E4" w:rsidRPr="0034516F">
        <w:rPr>
          <w:rFonts w:ascii="Times New Roman" w:hAnsi="Times New Roman" w:cs="Times New Roman"/>
          <w:sz w:val="28"/>
          <w:szCs w:val="28"/>
        </w:rPr>
        <w:t>0,5</w:t>
      </w:r>
      <w:r w:rsidRPr="0034516F">
        <w:rPr>
          <w:rFonts w:ascii="Times New Roman" w:hAnsi="Times New Roman" w:cs="Times New Roman"/>
          <w:sz w:val="28"/>
          <w:szCs w:val="28"/>
        </w:rPr>
        <w:t xml:space="preserve"> процентов</w:t>
      </w:r>
      <w:r w:rsidRPr="00683C7E">
        <w:rPr>
          <w:rFonts w:ascii="Times New Roman" w:hAnsi="Times New Roman" w:cs="Times New Roman"/>
          <w:sz w:val="28"/>
          <w:szCs w:val="28"/>
        </w:rPr>
        <w:t xml:space="preserve"> от указанного в </w:t>
      </w:r>
      <w:r w:rsidR="00F37D65">
        <w:rPr>
          <w:rFonts w:ascii="Times New Roman" w:hAnsi="Times New Roman" w:cs="Times New Roman"/>
          <w:sz w:val="28"/>
          <w:szCs w:val="28"/>
        </w:rPr>
        <w:t xml:space="preserve">решении </w:t>
      </w:r>
      <w:r w:rsidR="004B6B98">
        <w:rPr>
          <w:rFonts w:ascii="Times New Roman" w:hAnsi="Times New Roman" w:cs="Times New Roman"/>
          <w:sz w:val="28"/>
          <w:szCs w:val="28"/>
        </w:rPr>
        <w:t xml:space="preserve">Нижнекамского городского </w:t>
      </w:r>
      <w:r w:rsidRPr="00683C7E">
        <w:rPr>
          <w:rFonts w:ascii="Times New Roman" w:hAnsi="Times New Roman" w:cs="Times New Roman"/>
          <w:sz w:val="28"/>
          <w:szCs w:val="28"/>
        </w:rPr>
        <w:t xml:space="preserve">Совета Республики Татарстан </w:t>
      </w:r>
      <w:r w:rsidR="0034516F" w:rsidRPr="0034516F">
        <w:rPr>
          <w:rFonts w:ascii="Times New Roman" w:hAnsi="Times New Roman" w:cs="Times New Roman"/>
          <w:sz w:val="28"/>
          <w:szCs w:val="28"/>
        </w:rPr>
        <w:t>27 апреля 2015 года</w:t>
      </w:r>
      <w:r w:rsidR="0034516F">
        <w:rPr>
          <w:rFonts w:ascii="Times New Roman" w:hAnsi="Times New Roman" w:cs="Times New Roman"/>
          <w:sz w:val="28"/>
          <w:szCs w:val="28"/>
        </w:rPr>
        <w:t xml:space="preserve"> № 17 </w:t>
      </w:r>
      <w:r w:rsidRPr="00683C7E">
        <w:rPr>
          <w:rFonts w:ascii="Times New Roman" w:hAnsi="Times New Roman" w:cs="Times New Roman"/>
          <w:sz w:val="28"/>
          <w:szCs w:val="28"/>
        </w:rPr>
        <w:t xml:space="preserve">«Об утверждении схемы одномандатных избирательных округов для проведения выборов депутатов </w:t>
      </w:r>
      <w:r w:rsidR="008525BF">
        <w:rPr>
          <w:rFonts w:ascii="Times New Roman" w:hAnsi="Times New Roman" w:cs="Times New Roman"/>
          <w:sz w:val="28"/>
          <w:szCs w:val="28"/>
        </w:rPr>
        <w:t xml:space="preserve">Нижнекамского городского </w:t>
      </w:r>
      <w:r w:rsidRPr="00683C7E">
        <w:rPr>
          <w:rFonts w:ascii="Times New Roman" w:hAnsi="Times New Roman" w:cs="Times New Roman"/>
          <w:sz w:val="28"/>
          <w:szCs w:val="28"/>
        </w:rPr>
        <w:t>Совета</w:t>
      </w:r>
      <w:r w:rsidR="00F37D65">
        <w:rPr>
          <w:rFonts w:ascii="Times New Roman" w:hAnsi="Times New Roman" w:cs="Times New Roman"/>
          <w:sz w:val="28"/>
          <w:szCs w:val="28"/>
        </w:rPr>
        <w:t xml:space="preserve"> Республики Татарстан</w:t>
      </w:r>
      <w:r w:rsidRPr="00683C7E">
        <w:rPr>
          <w:rFonts w:ascii="Times New Roman" w:hAnsi="Times New Roman" w:cs="Times New Roman"/>
          <w:sz w:val="28"/>
          <w:szCs w:val="28"/>
        </w:rPr>
        <w:t>»</w:t>
      </w:r>
      <w:r>
        <w:rPr>
          <w:rFonts w:ascii="Times New Roman" w:hAnsi="Times New Roman" w:cs="Times New Roman"/>
          <w:sz w:val="28"/>
          <w:szCs w:val="28"/>
        </w:rPr>
        <w:t xml:space="preserve"> </w:t>
      </w:r>
      <w:r w:rsidRPr="00683C7E">
        <w:rPr>
          <w:rFonts w:ascii="Times New Roman" w:hAnsi="Times New Roman" w:cs="Times New Roman"/>
          <w:sz w:val="28"/>
          <w:szCs w:val="28"/>
        </w:rPr>
        <w:t>общего числа избирателей, зарегистрированных на территории соответствующего</w:t>
      </w:r>
      <w:r w:rsidRPr="006137C7">
        <w:rPr>
          <w:rFonts w:ascii="Times New Roman" w:hAnsi="Times New Roman" w:cs="Times New Roman"/>
          <w:sz w:val="28"/>
          <w:szCs w:val="28"/>
        </w:rPr>
        <w:t xml:space="preserve"> избирательного округа.</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В соответствии с пунктом 1 части 2 статьи 45 Избирательного кодекса Республики Татарстан количество представляемых в окружную избирательную комиссию подписей может превышать указанное количество не более чем на 10 процентов.</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1.4. При проведении проверк</w:t>
      </w:r>
      <w:r>
        <w:rPr>
          <w:rFonts w:ascii="Times New Roman" w:hAnsi="Times New Roman" w:cs="Times New Roman"/>
          <w:sz w:val="28"/>
          <w:szCs w:val="28"/>
        </w:rPr>
        <w:t>и</w:t>
      </w:r>
      <w:r w:rsidRPr="006137C7">
        <w:rPr>
          <w:rFonts w:ascii="Times New Roman" w:hAnsi="Times New Roman" w:cs="Times New Roman"/>
          <w:sz w:val="28"/>
          <w:szCs w:val="28"/>
        </w:rPr>
        <w:t xml:space="preserve"> подписных листов вправе присутствовать все представившие установленное количество подписей кандидаты, доверенные лица или уполномоченные представители кандидатов</w:t>
      </w:r>
      <w:r w:rsidR="00F37D65">
        <w:rPr>
          <w:rFonts w:ascii="Times New Roman" w:hAnsi="Times New Roman" w:cs="Times New Roman"/>
          <w:sz w:val="28"/>
          <w:szCs w:val="28"/>
        </w:rPr>
        <w:t>.</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 xml:space="preserve">1.5. Кандидаты, представившие необходимое для регистрации количество подписей избирателей, извещаются о проведении проверки подписей избирателей по указанию руководителя Рабочей группы по приему и проверке избирательных документов, представляемых кандидатами в окружную избирательную комиссию при проведении выборов депутатов </w:t>
      </w:r>
      <w:r w:rsidR="008525BF">
        <w:rPr>
          <w:rFonts w:ascii="Times New Roman" w:hAnsi="Times New Roman" w:cs="Times New Roman"/>
          <w:sz w:val="28"/>
          <w:szCs w:val="28"/>
        </w:rPr>
        <w:t>Нижнекамского городского Совета</w:t>
      </w:r>
      <w:r w:rsidR="00F37D65">
        <w:rPr>
          <w:rFonts w:ascii="Times New Roman" w:hAnsi="Times New Roman" w:cs="Times New Roman"/>
          <w:sz w:val="28"/>
          <w:szCs w:val="28"/>
        </w:rPr>
        <w:t xml:space="preserve"> </w:t>
      </w:r>
      <w:r w:rsidRPr="006137C7">
        <w:rPr>
          <w:rFonts w:ascii="Times New Roman" w:hAnsi="Times New Roman" w:cs="Times New Roman"/>
          <w:sz w:val="28"/>
          <w:szCs w:val="28"/>
        </w:rPr>
        <w:t xml:space="preserve">Республики Татарстан </w:t>
      </w:r>
      <w:r w:rsidR="008525BF">
        <w:rPr>
          <w:rFonts w:ascii="Times New Roman" w:hAnsi="Times New Roman" w:cs="Times New Roman"/>
          <w:sz w:val="28"/>
          <w:szCs w:val="28"/>
        </w:rPr>
        <w:t>четвертого</w:t>
      </w:r>
      <w:r w:rsidRPr="006137C7">
        <w:rPr>
          <w:rFonts w:ascii="Times New Roman" w:hAnsi="Times New Roman" w:cs="Times New Roman"/>
          <w:sz w:val="28"/>
          <w:szCs w:val="28"/>
        </w:rPr>
        <w:t xml:space="preserve"> созыва (далее - Рабочая группа) уведомлением в письменной форме, которое подписывается </w:t>
      </w:r>
      <w:r w:rsidRPr="006137C7">
        <w:rPr>
          <w:rFonts w:ascii="Times New Roman" w:hAnsi="Times New Roman" w:cs="Times New Roman"/>
          <w:sz w:val="28"/>
          <w:szCs w:val="28"/>
        </w:rPr>
        <w:lastRenderedPageBreak/>
        <w:t xml:space="preserve">руководителем Рабочей группы, либо членом Рабочей группы, являющимся членом окружной избирательной комиссии, или по телефону (примерное содержание письменного сообщения (телефонограммы) приведено в приложении </w:t>
      </w:r>
      <w:r>
        <w:rPr>
          <w:rFonts w:ascii="Times New Roman" w:hAnsi="Times New Roman" w:cs="Times New Roman"/>
          <w:sz w:val="28"/>
          <w:szCs w:val="28"/>
        </w:rPr>
        <w:t>№</w:t>
      </w:r>
      <w:r w:rsidRPr="006137C7">
        <w:rPr>
          <w:rFonts w:ascii="Times New Roman" w:hAnsi="Times New Roman" w:cs="Times New Roman"/>
          <w:sz w:val="28"/>
          <w:szCs w:val="28"/>
        </w:rPr>
        <w:t xml:space="preserve"> 1 к настоящему Порядку), либо лично. </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 xml:space="preserve">Почтовый адрес, адрес электронной почты и телефон для направления извещения сообщаются кандидатами при представлении подписных листов (примерная форма сообщения приведена в приложении </w:t>
      </w:r>
      <w:r>
        <w:rPr>
          <w:rFonts w:ascii="Times New Roman" w:hAnsi="Times New Roman" w:cs="Times New Roman"/>
          <w:sz w:val="28"/>
          <w:szCs w:val="28"/>
        </w:rPr>
        <w:t>№</w:t>
      </w:r>
      <w:r w:rsidRPr="006137C7">
        <w:rPr>
          <w:rFonts w:ascii="Times New Roman" w:hAnsi="Times New Roman" w:cs="Times New Roman"/>
          <w:sz w:val="28"/>
          <w:szCs w:val="28"/>
        </w:rPr>
        <w:t xml:space="preserve"> 2 к настоящему Порядку).</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 xml:space="preserve">Присутствие кандидатов, их уполномоченных представителей, доверенных лиц при проведении проверки подписных листов фиксируется в </w:t>
      </w:r>
      <w:r>
        <w:rPr>
          <w:rFonts w:ascii="Times New Roman" w:hAnsi="Times New Roman" w:cs="Times New Roman"/>
          <w:sz w:val="28"/>
          <w:szCs w:val="28"/>
        </w:rPr>
        <w:t>Реестре</w:t>
      </w:r>
      <w:r w:rsidRPr="006137C7">
        <w:rPr>
          <w:rFonts w:ascii="Times New Roman" w:hAnsi="Times New Roman" w:cs="Times New Roman"/>
          <w:sz w:val="28"/>
          <w:szCs w:val="28"/>
        </w:rPr>
        <w:t xml:space="preserve"> учета присутствия кандидатов, представивших необходимое для регистрации количество подписей избирателей, их уполномоченных представителей или доверенных лиц при проведении проверки подписных листов (примерная форма </w:t>
      </w:r>
      <w:r>
        <w:rPr>
          <w:rFonts w:ascii="Times New Roman" w:hAnsi="Times New Roman" w:cs="Times New Roman"/>
          <w:sz w:val="28"/>
          <w:szCs w:val="28"/>
        </w:rPr>
        <w:t>Реестра</w:t>
      </w:r>
      <w:r w:rsidRPr="006137C7">
        <w:rPr>
          <w:rFonts w:ascii="Times New Roman" w:hAnsi="Times New Roman" w:cs="Times New Roman"/>
          <w:sz w:val="28"/>
          <w:szCs w:val="28"/>
        </w:rPr>
        <w:t xml:space="preserve"> приведена в </w:t>
      </w:r>
      <w:r w:rsidRPr="00AF4C84">
        <w:rPr>
          <w:rFonts w:ascii="Times New Roman" w:hAnsi="Times New Roman" w:cs="Times New Roman"/>
          <w:sz w:val="28"/>
          <w:szCs w:val="28"/>
        </w:rPr>
        <w:t>приложении № 3 к</w:t>
      </w:r>
      <w:r w:rsidRPr="006137C7">
        <w:rPr>
          <w:rFonts w:ascii="Times New Roman" w:hAnsi="Times New Roman" w:cs="Times New Roman"/>
          <w:sz w:val="28"/>
          <w:szCs w:val="28"/>
        </w:rPr>
        <w:t xml:space="preserve"> настоящему Порядку).</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 xml:space="preserve">1.6. Для обеспечения прохода в помещение, где проводятся прием и проверка подписных листов и иных связанных с ними документов, кандидаты, представившие для регистрации подписи избирателей, их уполномоченные представители или доверенные лица заблаговременно сообщают в окружную избирательную комиссию сведения о лицах, которые будут присутствовать при проведении указанных процедур (примерная форма уведомления приведена в </w:t>
      </w:r>
      <w:r w:rsidRPr="00AF4C84">
        <w:rPr>
          <w:rFonts w:ascii="Times New Roman" w:hAnsi="Times New Roman" w:cs="Times New Roman"/>
          <w:sz w:val="28"/>
          <w:szCs w:val="28"/>
        </w:rPr>
        <w:t>приложении № 4 к настоящему</w:t>
      </w:r>
      <w:r w:rsidRPr="006137C7">
        <w:rPr>
          <w:rFonts w:ascii="Times New Roman" w:hAnsi="Times New Roman" w:cs="Times New Roman"/>
          <w:sz w:val="28"/>
          <w:szCs w:val="28"/>
        </w:rPr>
        <w:t xml:space="preserve"> Порядку).</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r w:rsidRPr="006137C7">
        <w:rPr>
          <w:rFonts w:ascii="Times New Roman" w:hAnsi="Times New Roman" w:cs="Times New Roman"/>
          <w:sz w:val="28"/>
          <w:szCs w:val="28"/>
        </w:rPr>
        <w:t>1.7. По окончании рабочего дня помещение либо шкафы (сейфы), где осуществляется хранение подписных листов, должны быть опечатаны. При опечатывании и снятии печати могут присутствовать кандидаты, уполномоченные представители, доверенные лица кандидатов.</w:t>
      </w:r>
    </w:p>
    <w:p w:rsidR="009E0A6C" w:rsidRPr="006137C7" w:rsidRDefault="009E0A6C" w:rsidP="00ED3CF2">
      <w:pPr>
        <w:pStyle w:val="ConsPlusNormal"/>
        <w:spacing w:after="0" w:line="240" w:lineRule="auto"/>
        <w:ind w:firstLine="720"/>
        <w:jc w:val="both"/>
        <w:rPr>
          <w:rFonts w:ascii="Times New Roman" w:hAnsi="Times New Roman" w:cs="Times New Roman"/>
          <w:sz w:val="28"/>
          <w:szCs w:val="28"/>
        </w:rPr>
      </w:pPr>
    </w:p>
    <w:p w:rsidR="009E0A6C" w:rsidRDefault="009E0A6C" w:rsidP="00ED3CF2">
      <w:pPr>
        <w:pStyle w:val="ConsPlusTitle"/>
        <w:suppressAutoHyphens/>
        <w:jc w:val="center"/>
        <w:outlineLvl w:val="1"/>
      </w:pPr>
      <w:r>
        <w:t>2. Порядок приема подписных листов и иных связанных</w:t>
      </w:r>
    </w:p>
    <w:p w:rsidR="009E0A6C" w:rsidRDefault="009E0A6C" w:rsidP="00ED3CF2">
      <w:pPr>
        <w:pStyle w:val="ConsPlusTitle"/>
        <w:suppressAutoHyphens/>
        <w:jc w:val="center"/>
      </w:pPr>
      <w:r>
        <w:t>с ними документов</w:t>
      </w:r>
    </w:p>
    <w:p w:rsidR="009E0A6C" w:rsidRDefault="009E0A6C" w:rsidP="00ED3CF2">
      <w:pPr>
        <w:pStyle w:val="ConsPlusNormal"/>
        <w:spacing w:after="0" w:line="240" w:lineRule="auto"/>
        <w:jc w:val="both"/>
      </w:pP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2.1. Подписные листы и иные связанные с ними документы представляются кандидатом, выдвинутым по одномандатному избирательному округу избирательным объединением или в порядке самовыдвижения в окружную избирательную комиссию.</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2.2. В окружную избирательную комиссию представляются:</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 xml:space="preserve">2.2.1. Пронумерованные и сброшюрованные в виде папок подписные листы с подписями избирателей, собранными в поддержку выдвижения (самовыдвижения) кандидата в депутаты </w:t>
      </w:r>
      <w:r w:rsidR="008525BF">
        <w:rPr>
          <w:rFonts w:ascii="Times New Roman" w:hAnsi="Times New Roman" w:cs="Times New Roman"/>
          <w:sz w:val="28"/>
          <w:szCs w:val="28"/>
        </w:rPr>
        <w:t>Нижнекамского городского Совета</w:t>
      </w:r>
      <w:r w:rsidR="00F37D65">
        <w:rPr>
          <w:rFonts w:ascii="Times New Roman" w:hAnsi="Times New Roman" w:cs="Times New Roman"/>
          <w:sz w:val="28"/>
          <w:szCs w:val="28"/>
        </w:rPr>
        <w:t xml:space="preserve"> </w:t>
      </w:r>
      <w:r w:rsidRPr="00F6587D">
        <w:rPr>
          <w:rFonts w:ascii="Times New Roman" w:hAnsi="Times New Roman" w:cs="Times New Roman"/>
          <w:sz w:val="28"/>
          <w:szCs w:val="28"/>
        </w:rPr>
        <w:t xml:space="preserve">Республики Татарстан </w:t>
      </w:r>
      <w:r w:rsidR="008525BF">
        <w:rPr>
          <w:rFonts w:ascii="Times New Roman" w:hAnsi="Times New Roman" w:cs="Times New Roman"/>
          <w:sz w:val="28"/>
          <w:szCs w:val="28"/>
        </w:rPr>
        <w:t>четвертого</w:t>
      </w:r>
      <w:r w:rsidRPr="00F6587D">
        <w:rPr>
          <w:rFonts w:ascii="Times New Roman" w:hAnsi="Times New Roman" w:cs="Times New Roman"/>
          <w:sz w:val="28"/>
          <w:szCs w:val="28"/>
        </w:rPr>
        <w:t xml:space="preserve"> созыва.</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9571B">
        <w:rPr>
          <w:rFonts w:ascii="Times New Roman" w:hAnsi="Times New Roman" w:cs="Times New Roman"/>
          <w:sz w:val="28"/>
          <w:szCs w:val="28"/>
        </w:rPr>
        <w:t xml:space="preserve">2.2.2. Протокол об итогах сбора подписей избирателей в поддержку выдвижения (самовыдвижения) кандидата в депутаты </w:t>
      </w:r>
      <w:r w:rsidR="00054069" w:rsidRPr="00F9571B">
        <w:rPr>
          <w:rFonts w:ascii="Times New Roman" w:hAnsi="Times New Roman" w:cs="Times New Roman"/>
          <w:sz w:val="28"/>
          <w:szCs w:val="28"/>
        </w:rPr>
        <w:t>Нижнекамского городского Совета</w:t>
      </w:r>
      <w:r w:rsidR="00F37D65" w:rsidRPr="00F9571B">
        <w:rPr>
          <w:rFonts w:ascii="Times New Roman" w:hAnsi="Times New Roman" w:cs="Times New Roman"/>
          <w:sz w:val="28"/>
          <w:szCs w:val="28"/>
        </w:rPr>
        <w:t xml:space="preserve"> Республики Татарстан </w:t>
      </w:r>
      <w:r w:rsidR="00054069" w:rsidRPr="00F9571B">
        <w:rPr>
          <w:rFonts w:ascii="Times New Roman" w:hAnsi="Times New Roman" w:cs="Times New Roman"/>
          <w:sz w:val="28"/>
          <w:szCs w:val="28"/>
        </w:rPr>
        <w:t>четвертого</w:t>
      </w:r>
      <w:r w:rsidR="00F37D65" w:rsidRPr="00F9571B">
        <w:rPr>
          <w:rFonts w:ascii="Times New Roman" w:hAnsi="Times New Roman" w:cs="Times New Roman"/>
          <w:sz w:val="28"/>
          <w:szCs w:val="28"/>
        </w:rPr>
        <w:t xml:space="preserve"> созыва</w:t>
      </w:r>
      <w:r w:rsidRPr="00F9571B">
        <w:rPr>
          <w:rFonts w:ascii="Times New Roman" w:hAnsi="Times New Roman" w:cs="Times New Roman"/>
          <w:sz w:val="28"/>
          <w:szCs w:val="28"/>
        </w:rPr>
        <w:t xml:space="preserve"> по форме, установленной </w:t>
      </w:r>
      <w:r w:rsidR="00F9571B" w:rsidRPr="00F9571B">
        <w:rPr>
          <w:rFonts w:ascii="Times New Roman" w:hAnsi="Times New Roman" w:cs="Times New Roman"/>
          <w:sz w:val="28"/>
          <w:szCs w:val="28"/>
        </w:rPr>
        <w:t>ТИК (ИКМО)</w:t>
      </w:r>
      <w:r w:rsidRPr="00F9571B">
        <w:rPr>
          <w:rFonts w:ascii="Times New Roman" w:hAnsi="Times New Roman" w:cs="Times New Roman"/>
          <w:sz w:val="28"/>
          <w:szCs w:val="28"/>
        </w:rPr>
        <w:t>.</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lastRenderedPageBreak/>
        <w:t xml:space="preserve">2.3. Сведения о приеме подписных листов и иных связанных с ними документов указываются в документе, подтверждающем прием представленных для регистрации кандидата документов, в том числе подписных листов. </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bookmarkStart w:id="1" w:name="P88"/>
      <w:bookmarkEnd w:id="1"/>
      <w:r w:rsidRPr="00F6587D">
        <w:rPr>
          <w:rFonts w:ascii="Times New Roman" w:hAnsi="Times New Roman" w:cs="Times New Roman"/>
          <w:sz w:val="28"/>
          <w:szCs w:val="28"/>
        </w:rPr>
        <w:t>2.4. При приеме документов проверяется соответствие количества представленных подписных листов количеству, указанному в протоколе об итогах сбора подписей избирателей. В случае расхождения в данные протокола, введенные в ГАС «Выборы», вносятся соответствующие изменения.</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Если была нарушена нумерация подписных листов, то кандидат уточняет нумерацию (перенумеровывает листы).</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После завершения указанной проверки каждая папка с подписными листами заверяется печатью окружной избирательной комиссии.</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7873A3">
        <w:rPr>
          <w:rFonts w:ascii="Times New Roman" w:hAnsi="Times New Roman" w:cs="Times New Roman"/>
          <w:sz w:val="28"/>
          <w:szCs w:val="28"/>
        </w:rPr>
        <w:t>2.5. При необходимости, по результатам проверки, указанной в пункте 2.4 настоящего Порядка, кандидатом уточняется протокол об итогах сбора подписей избирателей, составляется новый протокол об итогах сбора подписей избирателей, на котором ставится отметка «Уточненный», по той же форме, что и первоначальный протокол. Уточненный протокол подписывается кандидатом и регистрируется как приложение к представленному протоколу об итогах сбора подписей.</w:t>
      </w:r>
    </w:p>
    <w:p w:rsidR="009E0A6C" w:rsidRPr="004174A1" w:rsidRDefault="009E0A6C" w:rsidP="00ED3CF2">
      <w:pPr>
        <w:pStyle w:val="ConsPlusNormal"/>
        <w:spacing w:after="0" w:line="240" w:lineRule="auto"/>
        <w:jc w:val="both"/>
        <w:rPr>
          <w:sz w:val="28"/>
          <w:szCs w:val="28"/>
        </w:rPr>
      </w:pPr>
    </w:p>
    <w:p w:rsidR="009E0A6C" w:rsidRPr="004174A1" w:rsidRDefault="009E0A6C" w:rsidP="00ED3CF2">
      <w:pPr>
        <w:pStyle w:val="ConsPlusTitle"/>
        <w:suppressAutoHyphens/>
        <w:jc w:val="center"/>
        <w:outlineLvl w:val="1"/>
      </w:pPr>
      <w:r w:rsidRPr="004174A1">
        <w:t>4. Порядок проверки подписных листов</w:t>
      </w:r>
    </w:p>
    <w:p w:rsidR="009E0A6C" w:rsidRPr="004174A1" w:rsidRDefault="009E0A6C" w:rsidP="00ED3CF2">
      <w:pPr>
        <w:pStyle w:val="ConsPlusNormal"/>
        <w:spacing w:after="0" w:line="240" w:lineRule="auto"/>
        <w:jc w:val="both"/>
        <w:rPr>
          <w:sz w:val="28"/>
          <w:szCs w:val="28"/>
        </w:rPr>
      </w:pPr>
    </w:p>
    <w:p w:rsidR="009E0A6C" w:rsidRPr="004174A1" w:rsidRDefault="009E0A6C" w:rsidP="00ED3CF2">
      <w:pPr>
        <w:pStyle w:val="ConsPlusNormal"/>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w:t>
      </w:r>
      <w:r w:rsidRPr="004174A1">
        <w:rPr>
          <w:rFonts w:ascii="Times New Roman" w:hAnsi="Times New Roman" w:cs="Times New Roman"/>
          <w:sz w:val="28"/>
          <w:szCs w:val="28"/>
        </w:rPr>
        <w:t>.1. Проверке подлежат все подписи избирателей, содержащиеся в подписных листах, собранные в поддержку выдвижения кандидата</w:t>
      </w:r>
      <w:r>
        <w:rPr>
          <w:rFonts w:ascii="Times New Roman" w:hAnsi="Times New Roman" w:cs="Times New Roman"/>
          <w:sz w:val="28"/>
          <w:szCs w:val="28"/>
        </w:rPr>
        <w:t>.</w:t>
      </w:r>
    </w:p>
    <w:p w:rsidR="009E0A6C" w:rsidRPr="004174A1" w:rsidRDefault="009E0A6C" w:rsidP="00ED3CF2">
      <w:pPr>
        <w:pStyle w:val="ConsPlusNormal"/>
        <w:spacing w:after="0" w:line="240" w:lineRule="auto"/>
        <w:ind w:firstLine="720"/>
        <w:jc w:val="both"/>
        <w:rPr>
          <w:rFonts w:ascii="Times New Roman" w:hAnsi="Times New Roman" w:cs="Times New Roman"/>
          <w:sz w:val="28"/>
          <w:szCs w:val="28"/>
        </w:rPr>
      </w:pPr>
      <w:r w:rsidRPr="004174A1">
        <w:rPr>
          <w:rFonts w:ascii="Times New Roman" w:hAnsi="Times New Roman" w:cs="Times New Roman"/>
          <w:sz w:val="28"/>
          <w:szCs w:val="28"/>
        </w:rPr>
        <w:t>4.</w:t>
      </w:r>
      <w:r>
        <w:rPr>
          <w:rFonts w:ascii="Times New Roman" w:hAnsi="Times New Roman" w:cs="Times New Roman"/>
          <w:sz w:val="28"/>
          <w:szCs w:val="28"/>
        </w:rPr>
        <w:t>2</w:t>
      </w:r>
      <w:r w:rsidRPr="004174A1">
        <w:rPr>
          <w:rFonts w:ascii="Times New Roman" w:hAnsi="Times New Roman" w:cs="Times New Roman"/>
          <w:sz w:val="28"/>
          <w:szCs w:val="28"/>
        </w:rPr>
        <w:t>. Процедура проверки подписных листов.</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4174A1">
        <w:rPr>
          <w:rFonts w:ascii="Times New Roman" w:hAnsi="Times New Roman" w:cs="Times New Roman"/>
          <w:sz w:val="28"/>
          <w:szCs w:val="28"/>
        </w:rPr>
        <w:t>4.</w:t>
      </w:r>
      <w:r>
        <w:rPr>
          <w:rFonts w:ascii="Times New Roman" w:hAnsi="Times New Roman" w:cs="Times New Roman"/>
          <w:sz w:val="28"/>
          <w:szCs w:val="28"/>
        </w:rPr>
        <w:t>2</w:t>
      </w:r>
      <w:r w:rsidRPr="004174A1">
        <w:rPr>
          <w:rFonts w:ascii="Times New Roman" w:hAnsi="Times New Roman" w:cs="Times New Roman"/>
          <w:sz w:val="28"/>
          <w:szCs w:val="28"/>
        </w:rPr>
        <w:t>.1. Проверка подписных листов осуществляется в течение восьми календарных дней со дня, в который кандидату выдан документ, подтверждающий прием представленных для регистрации кандидата документов, в том числе подписных</w:t>
      </w:r>
      <w:r w:rsidRPr="00F6587D">
        <w:rPr>
          <w:rFonts w:ascii="Times New Roman" w:hAnsi="Times New Roman" w:cs="Times New Roman"/>
          <w:sz w:val="28"/>
          <w:szCs w:val="28"/>
        </w:rPr>
        <w:t xml:space="preserve"> листов.</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2</w:t>
      </w:r>
      <w:r w:rsidRPr="00F6587D">
        <w:rPr>
          <w:rFonts w:ascii="Times New Roman" w:hAnsi="Times New Roman" w:cs="Times New Roman"/>
          <w:sz w:val="28"/>
          <w:szCs w:val="28"/>
        </w:rPr>
        <w:t>.2. При проверке подписных листов члены Рабочей группы (проверяющие) проверяют соблюдение порядка сбора подписей избирателей, оформления подписных листов, достоверность содержащихся в них сведений об избирателях и лицах, осуществлявших сбор подписей, а также достоверность подписей избирателей, лиц, осуществлявших сбор подписей, и кандидата.</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2</w:t>
      </w:r>
      <w:r w:rsidRPr="00F6587D">
        <w:rPr>
          <w:rFonts w:ascii="Times New Roman" w:hAnsi="Times New Roman" w:cs="Times New Roman"/>
          <w:sz w:val="28"/>
          <w:szCs w:val="28"/>
        </w:rPr>
        <w:t>.3. Проверке подлежат все подписи избирателей и соответствующие им сведения об избирателях, содержащиеся в подписных листах, отобранных для проверки. По результатам проверки подпись избирателя может быть признана достоверной либо недостоверной и (или) недействительной.</w:t>
      </w:r>
    </w:p>
    <w:p w:rsidR="009E0A6C" w:rsidRPr="00DB0DA5"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 xml:space="preserve">Проверка подписных листов осуществляется путем последовательного изучения всех содержащихся в них сведений с использованием кодов нарушений (таблица кодов нарушений приведена </w:t>
      </w:r>
      <w:r w:rsidRPr="00DB0DA5">
        <w:rPr>
          <w:rFonts w:ascii="Times New Roman" w:hAnsi="Times New Roman" w:cs="Times New Roman"/>
          <w:sz w:val="28"/>
          <w:szCs w:val="28"/>
        </w:rPr>
        <w:t xml:space="preserve">в приложении </w:t>
      </w:r>
      <w:r w:rsidRPr="00AF4C84">
        <w:rPr>
          <w:rFonts w:ascii="Times New Roman" w:hAnsi="Times New Roman" w:cs="Times New Roman"/>
          <w:sz w:val="28"/>
          <w:szCs w:val="28"/>
        </w:rPr>
        <w:t>№ 5</w:t>
      </w:r>
      <w:r w:rsidRPr="00DB0DA5">
        <w:rPr>
          <w:rFonts w:ascii="Times New Roman" w:hAnsi="Times New Roman" w:cs="Times New Roman"/>
          <w:sz w:val="28"/>
          <w:szCs w:val="28"/>
        </w:rPr>
        <w:t xml:space="preserve"> к настоящему Порядку).</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2</w:t>
      </w:r>
      <w:r w:rsidRPr="00F6587D">
        <w:rPr>
          <w:rFonts w:ascii="Times New Roman" w:hAnsi="Times New Roman" w:cs="Times New Roman"/>
          <w:sz w:val="28"/>
          <w:szCs w:val="28"/>
        </w:rPr>
        <w:t xml:space="preserve">.4. Подпись признается недействительной при обнаружении нарушений, указанных в </w:t>
      </w:r>
      <w:r w:rsidRPr="00DB0DA5">
        <w:rPr>
          <w:rFonts w:ascii="Times New Roman" w:hAnsi="Times New Roman" w:cs="Times New Roman"/>
          <w:sz w:val="28"/>
          <w:szCs w:val="28"/>
        </w:rPr>
        <w:t>пунктах 1,</w:t>
      </w:r>
      <w:r w:rsidRPr="00F6587D">
        <w:rPr>
          <w:rFonts w:ascii="Times New Roman" w:hAnsi="Times New Roman" w:cs="Times New Roman"/>
          <w:sz w:val="28"/>
          <w:szCs w:val="28"/>
        </w:rPr>
        <w:t xml:space="preserve"> 2, 4, 5, 7–10, 12, 13 части 16 статьи 46 </w:t>
      </w:r>
      <w:r w:rsidRPr="00F6587D">
        <w:rPr>
          <w:rFonts w:ascii="Times New Roman" w:hAnsi="Times New Roman" w:cs="Times New Roman"/>
          <w:sz w:val="28"/>
          <w:szCs w:val="28"/>
        </w:rPr>
        <w:lastRenderedPageBreak/>
        <w:t>Избирательного кодекса Республики Татарстан.</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2</w:t>
      </w:r>
      <w:r w:rsidRPr="00F6587D">
        <w:rPr>
          <w:rFonts w:ascii="Times New Roman" w:hAnsi="Times New Roman" w:cs="Times New Roman"/>
          <w:sz w:val="28"/>
          <w:szCs w:val="28"/>
        </w:rPr>
        <w:t xml:space="preserve">.5. Подпись признается экспертом, привлеченным к проверке в соответствии </w:t>
      </w:r>
      <w:r w:rsidRPr="00A971AE">
        <w:rPr>
          <w:rFonts w:ascii="Times New Roman" w:hAnsi="Times New Roman" w:cs="Times New Roman"/>
          <w:sz w:val="28"/>
          <w:szCs w:val="28"/>
        </w:rPr>
        <w:t>с частью 7 статьи 46 Избирательного кодекса Республики Татарстан,</w:t>
      </w:r>
      <w:r w:rsidRPr="00F6587D">
        <w:rPr>
          <w:rFonts w:ascii="Times New Roman" w:hAnsi="Times New Roman" w:cs="Times New Roman"/>
          <w:sz w:val="28"/>
          <w:szCs w:val="28"/>
        </w:rPr>
        <w:t xml:space="preserve"> недостоверной (недействительной) при установлении нарушений, указанных </w:t>
      </w:r>
      <w:r w:rsidRPr="00A971AE">
        <w:rPr>
          <w:rFonts w:ascii="Times New Roman" w:hAnsi="Times New Roman" w:cs="Times New Roman"/>
          <w:sz w:val="28"/>
          <w:szCs w:val="28"/>
        </w:rPr>
        <w:t>в части 15, пунктах 3, 6 и 11 части 16 статьи 46 Избирательного кодекса Республики Татарстан, на основании письменного заключения, которое излагается в ведомостях проверки подписных листов или в ином документе. При этом любые возникающие сомнения в подлинности</w:t>
      </w:r>
      <w:r w:rsidRPr="00F6587D">
        <w:rPr>
          <w:rFonts w:ascii="Times New Roman" w:hAnsi="Times New Roman" w:cs="Times New Roman"/>
          <w:sz w:val="28"/>
          <w:szCs w:val="28"/>
        </w:rPr>
        <w:t xml:space="preserve"> выполнения избирателем подписи и даты трактуются в пользу достоверности подписи.</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2</w:t>
      </w:r>
      <w:r w:rsidRPr="00F6587D">
        <w:rPr>
          <w:rFonts w:ascii="Times New Roman" w:hAnsi="Times New Roman" w:cs="Times New Roman"/>
          <w:sz w:val="28"/>
          <w:szCs w:val="28"/>
        </w:rPr>
        <w:t xml:space="preserve">.6. Для установления достоверности содержащихся в подписных листах сведений окружная избирательная комиссия вправе использовать территориальный фрагмент подсистемы «Регистр избирателей, участников референдума» ГАС </w:t>
      </w:r>
      <w:r>
        <w:rPr>
          <w:rFonts w:ascii="Times New Roman" w:hAnsi="Times New Roman" w:cs="Times New Roman"/>
          <w:sz w:val="28"/>
          <w:szCs w:val="28"/>
        </w:rPr>
        <w:t>«</w:t>
      </w:r>
      <w:r w:rsidRPr="00F6587D">
        <w:rPr>
          <w:rFonts w:ascii="Times New Roman" w:hAnsi="Times New Roman" w:cs="Times New Roman"/>
          <w:sz w:val="28"/>
          <w:szCs w:val="28"/>
        </w:rPr>
        <w:t>Выборы</w:t>
      </w:r>
      <w:r>
        <w:rPr>
          <w:rFonts w:ascii="Times New Roman" w:hAnsi="Times New Roman" w:cs="Times New Roman"/>
          <w:sz w:val="28"/>
          <w:szCs w:val="28"/>
        </w:rPr>
        <w:t>»</w:t>
      </w:r>
      <w:r w:rsidRPr="00F6587D">
        <w:rPr>
          <w:rFonts w:ascii="Times New Roman" w:hAnsi="Times New Roman" w:cs="Times New Roman"/>
          <w:sz w:val="28"/>
          <w:szCs w:val="28"/>
        </w:rPr>
        <w:t xml:space="preserve"> (далее - Регистр).</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Читаемые неоднозначно сведения, указанные избирателями в подписных листах, могут уточняться у присутствующего при проведении проверки подписей избирателей кандидата, его уполномоченного представителя, доверенного лица.</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При выявлении расхождений между персональными данными граждан, содержащимися в подписном листе и в Регистре, либо при отсутствии в Регистре данных о гражданине в территориальный орган, осуществляющий регистрацию граждан Российской Федерации по месту пребывания и по месту жительства в пределах Российской Федерации, выдачу и замену документов, удостоверяющих личность гражданина Российской Федерации на территории Российской Федерации (далее - орган регистрационного учета), направляется запрос, подписанный уполномоченным членом комиссии, в целях получения официальной справки о действительности данных, содержащихся в подписном листе</w:t>
      </w:r>
      <w:r w:rsidRPr="00FE489D">
        <w:rPr>
          <w:rFonts w:ascii="Times New Roman" w:hAnsi="Times New Roman" w:cs="Times New Roman"/>
          <w:sz w:val="28"/>
          <w:szCs w:val="28"/>
        </w:rPr>
        <w:t xml:space="preserve">. Запрос направляется по форме, </w:t>
      </w:r>
      <w:r w:rsidR="00F9571B">
        <w:rPr>
          <w:rFonts w:ascii="Times New Roman" w:hAnsi="Times New Roman" w:cs="Times New Roman"/>
          <w:sz w:val="28"/>
          <w:szCs w:val="28"/>
        </w:rPr>
        <w:t>установленной</w:t>
      </w:r>
      <w:r w:rsidRPr="00FE489D">
        <w:rPr>
          <w:rFonts w:ascii="Times New Roman" w:hAnsi="Times New Roman" w:cs="Times New Roman"/>
          <w:sz w:val="28"/>
          <w:szCs w:val="28"/>
        </w:rPr>
        <w:t xml:space="preserve"> Соглашени</w:t>
      </w:r>
      <w:r w:rsidR="00F9571B">
        <w:rPr>
          <w:rFonts w:ascii="Times New Roman" w:hAnsi="Times New Roman" w:cs="Times New Roman"/>
          <w:sz w:val="28"/>
          <w:szCs w:val="28"/>
        </w:rPr>
        <w:t>ем</w:t>
      </w:r>
      <w:r w:rsidRPr="00FE489D">
        <w:rPr>
          <w:rFonts w:ascii="Times New Roman" w:hAnsi="Times New Roman" w:cs="Times New Roman"/>
          <w:sz w:val="28"/>
          <w:szCs w:val="28"/>
        </w:rPr>
        <w:t xml:space="preserve"> о взаимодействии Центральной избирательной комиссии Российской Федерации и Министерства внутренних дел Российской Федерации.</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После получения заключения эксперта или официальной справки органа регистрационного учета делается вывод о достоверности либо недействительности подписи избирателя.</w:t>
      </w:r>
    </w:p>
    <w:p w:rsidR="009E0A6C" w:rsidRDefault="009E0A6C" w:rsidP="00ED3CF2">
      <w:pPr>
        <w:pStyle w:val="ConsPlusNormal"/>
        <w:spacing w:after="0" w:line="240" w:lineRule="auto"/>
        <w:jc w:val="both"/>
      </w:pPr>
    </w:p>
    <w:p w:rsidR="009E0A6C" w:rsidRPr="004174A1" w:rsidRDefault="009E0A6C" w:rsidP="00ED3CF2">
      <w:pPr>
        <w:pStyle w:val="ConsPlusNormal"/>
        <w:spacing w:after="0" w:line="240" w:lineRule="auto"/>
        <w:ind w:firstLine="720"/>
        <w:jc w:val="both"/>
        <w:rPr>
          <w:rFonts w:ascii="Times New Roman" w:hAnsi="Times New Roman" w:cs="Times New Roman"/>
          <w:sz w:val="28"/>
          <w:szCs w:val="28"/>
        </w:rPr>
      </w:pPr>
      <w:r w:rsidRPr="004174A1">
        <w:rPr>
          <w:rFonts w:ascii="Times New Roman" w:hAnsi="Times New Roman" w:cs="Times New Roman"/>
          <w:sz w:val="28"/>
          <w:szCs w:val="28"/>
        </w:rPr>
        <w:t>4.</w:t>
      </w:r>
      <w:r>
        <w:rPr>
          <w:rFonts w:ascii="Times New Roman" w:hAnsi="Times New Roman" w:cs="Times New Roman"/>
          <w:sz w:val="28"/>
          <w:szCs w:val="28"/>
        </w:rPr>
        <w:t>3</w:t>
      </w:r>
      <w:r w:rsidRPr="004174A1">
        <w:rPr>
          <w:rFonts w:ascii="Times New Roman" w:hAnsi="Times New Roman" w:cs="Times New Roman"/>
          <w:sz w:val="28"/>
          <w:szCs w:val="28"/>
        </w:rPr>
        <w:t>. Оформление результатов проверки</w:t>
      </w:r>
      <w:r>
        <w:rPr>
          <w:rFonts w:ascii="Times New Roman" w:hAnsi="Times New Roman" w:cs="Times New Roman"/>
          <w:sz w:val="28"/>
          <w:szCs w:val="28"/>
        </w:rPr>
        <w:t>.</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3</w:t>
      </w:r>
      <w:r w:rsidRPr="00F6587D">
        <w:rPr>
          <w:rFonts w:ascii="Times New Roman" w:hAnsi="Times New Roman" w:cs="Times New Roman"/>
          <w:sz w:val="28"/>
          <w:szCs w:val="28"/>
        </w:rPr>
        <w:t xml:space="preserve">.1. Результаты проверки подписных листов заносятся проверяющим в ведомости проверки подписных </w:t>
      </w:r>
      <w:r w:rsidRPr="00CE49D9">
        <w:rPr>
          <w:rFonts w:ascii="Times New Roman" w:hAnsi="Times New Roman" w:cs="Times New Roman"/>
          <w:sz w:val="28"/>
          <w:szCs w:val="28"/>
        </w:rPr>
        <w:t xml:space="preserve">листов (форма ведомости приведена в приложении </w:t>
      </w:r>
      <w:r w:rsidRPr="00AF4C84">
        <w:rPr>
          <w:rFonts w:ascii="Times New Roman" w:hAnsi="Times New Roman" w:cs="Times New Roman"/>
          <w:sz w:val="28"/>
          <w:szCs w:val="28"/>
        </w:rPr>
        <w:t>№ 6 к</w:t>
      </w:r>
      <w:r w:rsidRPr="00CE49D9">
        <w:rPr>
          <w:rFonts w:ascii="Times New Roman" w:hAnsi="Times New Roman" w:cs="Times New Roman"/>
          <w:sz w:val="28"/>
          <w:szCs w:val="28"/>
        </w:rPr>
        <w:t xml:space="preserve"> настоящему Порядку), в которых указываются основания признания подписей избирателей недостоверными</w:t>
      </w:r>
      <w:r w:rsidRPr="00F6587D">
        <w:rPr>
          <w:rFonts w:ascii="Times New Roman" w:hAnsi="Times New Roman" w:cs="Times New Roman"/>
          <w:sz w:val="28"/>
          <w:szCs w:val="28"/>
        </w:rPr>
        <w:t xml:space="preserve"> и (или) недействительными, в виде кодов нарушений с указанием номеров папки, подписного листа и строки в подписном листе, а при выбраковке подписного листа - в целом количество подписей на подписном листе (в соответствии с таблицей кодов нарушений), в которых содержится каждая из таких подписей.</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 xml:space="preserve">Ведомость проверки подписных листов составляется на каждую </w:t>
      </w:r>
      <w:r w:rsidRPr="00F6587D">
        <w:rPr>
          <w:rFonts w:ascii="Times New Roman" w:hAnsi="Times New Roman" w:cs="Times New Roman"/>
          <w:sz w:val="28"/>
          <w:szCs w:val="28"/>
        </w:rPr>
        <w:lastRenderedPageBreak/>
        <w:t>проверяемую папку и может состоять из одного или нескольких листов.</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Каждый лист ведомости проверки подписных листов подписывается проверяющим, а также экспертом (экспертами) в случае, если недостоверной или недействительной подпись (подписи) признавалась (признавались) на основании его (их) заключения (заключений). Если заключение эксперта (экспертов) составлено в виде отдельного документа, то оно прилагается к ведомости проверки подписных листов.</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3</w:t>
      </w:r>
      <w:r w:rsidRPr="00F6587D">
        <w:rPr>
          <w:rFonts w:ascii="Times New Roman" w:hAnsi="Times New Roman" w:cs="Times New Roman"/>
          <w:sz w:val="28"/>
          <w:szCs w:val="28"/>
        </w:rPr>
        <w:t xml:space="preserve">.2. По результатам обобщения информации, содержащейся в ведомостях проверки подписных листов, формируется итоговый протокол проверки подписных листов, представленных кандидатом (форма итогового протокола приведена в </w:t>
      </w:r>
      <w:r w:rsidRPr="00CE49D9">
        <w:rPr>
          <w:rFonts w:ascii="Times New Roman" w:hAnsi="Times New Roman" w:cs="Times New Roman"/>
          <w:sz w:val="28"/>
          <w:szCs w:val="28"/>
        </w:rPr>
        <w:t xml:space="preserve">приложении </w:t>
      </w:r>
      <w:r w:rsidRPr="00AF4C84">
        <w:rPr>
          <w:rFonts w:ascii="Times New Roman" w:hAnsi="Times New Roman" w:cs="Times New Roman"/>
          <w:sz w:val="28"/>
          <w:szCs w:val="28"/>
        </w:rPr>
        <w:t>№ 7 к настоящему</w:t>
      </w:r>
      <w:r w:rsidRPr="00F6587D">
        <w:rPr>
          <w:rFonts w:ascii="Times New Roman" w:hAnsi="Times New Roman" w:cs="Times New Roman"/>
          <w:sz w:val="28"/>
          <w:szCs w:val="28"/>
        </w:rPr>
        <w:t xml:space="preserve"> Порядку). Итоговый протокол подписывается уполномоченным членом комиссии. В итоговом протоколе указывается дата и время его подписания, а также дата и время получения его копии кандидатом.</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3</w:t>
      </w:r>
      <w:r w:rsidRPr="00F6587D">
        <w:rPr>
          <w:rFonts w:ascii="Times New Roman" w:hAnsi="Times New Roman" w:cs="Times New Roman"/>
          <w:sz w:val="28"/>
          <w:szCs w:val="28"/>
        </w:rPr>
        <w:t>.</w:t>
      </w:r>
      <w:r>
        <w:rPr>
          <w:rFonts w:ascii="Times New Roman" w:hAnsi="Times New Roman" w:cs="Times New Roman"/>
          <w:sz w:val="28"/>
          <w:szCs w:val="28"/>
        </w:rPr>
        <w:t>3</w:t>
      </w:r>
      <w:r w:rsidRPr="00F6587D">
        <w:rPr>
          <w:rFonts w:ascii="Times New Roman" w:hAnsi="Times New Roman" w:cs="Times New Roman"/>
          <w:sz w:val="28"/>
          <w:szCs w:val="28"/>
        </w:rPr>
        <w:t xml:space="preserve">. Копия итогового протокола о результатах проверки подписных листов передается кандидату не позднее чем за двое суток до заседания окружной избирательной комиссии, на котором будет рассматриваться вопрос о регистрации этого кандидата. Копия итогового протокола заверяется уполномоченным членом комиссии, председателем, заместителем председателя или секретарем соответствующей избирательной комиссии (форма заверительной надписи дана в </w:t>
      </w:r>
      <w:r w:rsidRPr="00AF4C84">
        <w:rPr>
          <w:rFonts w:ascii="Times New Roman" w:hAnsi="Times New Roman" w:cs="Times New Roman"/>
          <w:sz w:val="28"/>
          <w:szCs w:val="28"/>
        </w:rPr>
        <w:t>приложении № 8 к настоящему Порядку).</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После получения копии итогового протокола кандидат может представить в окружную избирательную комиссию письменные возражения в случае несогласия с выводами о признании подписи недостоверной и (или) недействительной.</w:t>
      </w:r>
    </w:p>
    <w:p w:rsidR="009E0A6C" w:rsidRPr="00E95E3C" w:rsidRDefault="009E0A6C" w:rsidP="00ED3CF2">
      <w:pPr>
        <w:pStyle w:val="ConsPlusNormal"/>
        <w:spacing w:after="0" w:line="240" w:lineRule="auto"/>
        <w:ind w:firstLine="720"/>
        <w:jc w:val="both"/>
        <w:rPr>
          <w:rFonts w:ascii="Times New Roman" w:hAnsi="Times New Roman" w:cs="Times New Roman"/>
          <w:sz w:val="28"/>
          <w:szCs w:val="28"/>
        </w:rPr>
      </w:pPr>
      <w:r w:rsidRPr="000D19D4">
        <w:rPr>
          <w:rFonts w:ascii="Times New Roman" w:hAnsi="Times New Roman" w:cs="Times New Roman"/>
          <w:sz w:val="28"/>
          <w:szCs w:val="28"/>
        </w:rPr>
        <w:t>4.</w:t>
      </w:r>
      <w:r>
        <w:rPr>
          <w:rFonts w:ascii="Times New Roman" w:hAnsi="Times New Roman" w:cs="Times New Roman"/>
          <w:sz w:val="28"/>
          <w:szCs w:val="28"/>
        </w:rPr>
        <w:t>3</w:t>
      </w:r>
      <w:r w:rsidRPr="000D19D4">
        <w:rPr>
          <w:rFonts w:ascii="Times New Roman" w:hAnsi="Times New Roman" w:cs="Times New Roman"/>
          <w:sz w:val="28"/>
          <w:szCs w:val="28"/>
        </w:rPr>
        <w:t>.</w:t>
      </w:r>
      <w:r>
        <w:rPr>
          <w:rFonts w:ascii="Times New Roman" w:hAnsi="Times New Roman" w:cs="Times New Roman"/>
          <w:sz w:val="28"/>
          <w:szCs w:val="28"/>
        </w:rPr>
        <w:t>4</w:t>
      </w:r>
      <w:r w:rsidRPr="000D19D4">
        <w:rPr>
          <w:rFonts w:ascii="Times New Roman" w:hAnsi="Times New Roman" w:cs="Times New Roman"/>
          <w:sz w:val="28"/>
          <w:szCs w:val="28"/>
        </w:rPr>
        <w:t xml:space="preserve">. Если после проведения проверки количества достоверных подписей избирателей недостаточно для регистрации кандидата либо если количество недостоверных и (или) недействительных подписей составило десять и более процентов от общего числа подписей, отобранных для проверки, кандидату по его запросу одновременно с заверенной копией итогового протокола передаются заверенные уполномоченным членом комиссии, председателем, заместителем председателя или секретарем соответствующей избирательной комиссии копии ведомостей проверки подписных листов, а также копии официальных документов, на основании которых соответствующие подписи были признаны недостоверными и (или) недействительными (форма заверительной надписи приведена в приложении № </w:t>
      </w:r>
      <w:r>
        <w:rPr>
          <w:rFonts w:ascii="Times New Roman" w:hAnsi="Times New Roman" w:cs="Times New Roman"/>
          <w:sz w:val="28"/>
          <w:szCs w:val="28"/>
        </w:rPr>
        <w:t>8</w:t>
      </w:r>
      <w:r w:rsidRPr="000D19D4">
        <w:rPr>
          <w:rFonts w:ascii="Times New Roman" w:hAnsi="Times New Roman" w:cs="Times New Roman"/>
          <w:sz w:val="28"/>
          <w:szCs w:val="28"/>
        </w:rPr>
        <w:t xml:space="preserve"> к настоящему Порядку).</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4.</w:t>
      </w:r>
      <w:r>
        <w:rPr>
          <w:rFonts w:ascii="Times New Roman" w:hAnsi="Times New Roman" w:cs="Times New Roman"/>
          <w:sz w:val="28"/>
          <w:szCs w:val="28"/>
        </w:rPr>
        <w:t>3</w:t>
      </w:r>
      <w:r w:rsidRPr="00F6587D">
        <w:rPr>
          <w:rFonts w:ascii="Times New Roman" w:hAnsi="Times New Roman" w:cs="Times New Roman"/>
          <w:sz w:val="28"/>
          <w:szCs w:val="28"/>
        </w:rPr>
        <w:t>.</w:t>
      </w:r>
      <w:r>
        <w:rPr>
          <w:rFonts w:ascii="Times New Roman" w:hAnsi="Times New Roman" w:cs="Times New Roman"/>
          <w:sz w:val="28"/>
          <w:szCs w:val="28"/>
        </w:rPr>
        <w:t>5</w:t>
      </w:r>
      <w:r w:rsidRPr="00F6587D">
        <w:rPr>
          <w:rFonts w:ascii="Times New Roman" w:hAnsi="Times New Roman" w:cs="Times New Roman"/>
          <w:sz w:val="28"/>
          <w:szCs w:val="28"/>
        </w:rPr>
        <w:t xml:space="preserve">. В случае если по окончании проверки по результатам рассмотрения письменных возражений </w:t>
      </w:r>
      <w:r>
        <w:rPr>
          <w:rFonts w:ascii="Times New Roman" w:hAnsi="Times New Roman" w:cs="Times New Roman"/>
          <w:sz w:val="28"/>
          <w:szCs w:val="28"/>
        </w:rPr>
        <w:t>кандидатов</w:t>
      </w:r>
      <w:r w:rsidRPr="00F6587D">
        <w:rPr>
          <w:rFonts w:ascii="Times New Roman" w:hAnsi="Times New Roman" w:cs="Times New Roman"/>
          <w:sz w:val="28"/>
          <w:szCs w:val="28"/>
        </w:rPr>
        <w:t xml:space="preserve"> возникает необходимость корректировки ведомостей проверки, то указанные изменения вносятся в отдельную справку о результатах рассмотрения возражений.</w:t>
      </w:r>
    </w:p>
    <w:p w:rsidR="00ED3CF2" w:rsidRDefault="00ED3CF2" w:rsidP="00054069">
      <w:pPr>
        <w:pStyle w:val="ConsPlusTitle"/>
        <w:suppressAutoHyphens/>
        <w:outlineLvl w:val="1"/>
      </w:pPr>
    </w:p>
    <w:p w:rsidR="009E0A6C" w:rsidRDefault="009E0A6C" w:rsidP="00ED3CF2">
      <w:pPr>
        <w:pStyle w:val="ConsPlusTitle"/>
        <w:suppressAutoHyphens/>
        <w:jc w:val="center"/>
        <w:outlineLvl w:val="1"/>
      </w:pPr>
      <w:r>
        <w:t>5. Хранение подписных листов и иных документов</w:t>
      </w:r>
    </w:p>
    <w:p w:rsidR="009E0A6C" w:rsidRDefault="009E0A6C" w:rsidP="00ED3CF2">
      <w:pPr>
        <w:pStyle w:val="ConsPlusNormal"/>
        <w:spacing w:after="0" w:line="240" w:lineRule="auto"/>
        <w:jc w:val="both"/>
      </w:pP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lastRenderedPageBreak/>
        <w:t xml:space="preserve">5.1. Итоговый протокол проверки подписных листов прилагается к решению окружной избирательной комиссии о регистрации кандидата либо об отказе в его регистрации, которое хранится в соответствии с Порядком хранения, передачи в архив и уничтожения по истечении сроков хранения документов, связанных с подготовкой и проведением </w:t>
      </w:r>
      <w:r w:rsidR="003C1269">
        <w:rPr>
          <w:rFonts w:ascii="Times New Roman" w:hAnsi="Times New Roman" w:cs="Times New Roman"/>
          <w:sz w:val="28"/>
          <w:szCs w:val="28"/>
        </w:rPr>
        <w:t>муниципальных выборов 1</w:t>
      </w:r>
      <w:r w:rsidR="00CC7DEF">
        <w:rPr>
          <w:rFonts w:ascii="Times New Roman" w:hAnsi="Times New Roman" w:cs="Times New Roman"/>
          <w:sz w:val="28"/>
          <w:szCs w:val="28"/>
        </w:rPr>
        <w:t>9</w:t>
      </w:r>
      <w:r w:rsidR="003C1269">
        <w:rPr>
          <w:rFonts w:ascii="Times New Roman" w:hAnsi="Times New Roman" w:cs="Times New Roman"/>
          <w:sz w:val="28"/>
          <w:szCs w:val="28"/>
        </w:rPr>
        <w:t xml:space="preserve"> сентября 202</w:t>
      </w:r>
      <w:r w:rsidR="00CC7DEF">
        <w:rPr>
          <w:rFonts w:ascii="Times New Roman" w:hAnsi="Times New Roman" w:cs="Times New Roman"/>
          <w:sz w:val="28"/>
          <w:szCs w:val="28"/>
        </w:rPr>
        <w:t>1</w:t>
      </w:r>
      <w:r w:rsidR="003C1269">
        <w:rPr>
          <w:rFonts w:ascii="Times New Roman" w:hAnsi="Times New Roman" w:cs="Times New Roman"/>
          <w:sz w:val="28"/>
          <w:szCs w:val="28"/>
        </w:rPr>
        <w:t xml:space="preserve"> года</w:t>
      </w:r>
      <w:r w:rsidRPr="00F6587D">
        <w:rPr>
          <w:rFonts w:ascii="Times New Roman" w:hAnsi="Times New Roman" w:cs="Times New Roman"/>
          <w:sz w:val="28"/>
          <w:szCs w:val="28"/>
        </w:rPr>
        <w:t>.</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bookmarkStart w:id="2" w:name="P141"/>
      <w:bookmarkEnd w:id="2"/>
      <w:r w:rsidRPr="00F6587D">
        <w:rPr>
          <w:rFonts w:ascii="Times New Roman" w:hAnsi="Times New Roman" w:cs="Times New Roman"/>
          <w:sz w:val="28"/>
          <w:szCs w:val="28"/>
        </w:rPr>
        <w:t>5.2. Протоколы об итогах сбора подписей избирателей, справки об их уточнении, подписные листы, ведомости проверки подписных листов, протоколы итогов проверки подписных листов, отобранных для проверки, письменные заключения экспертов, официальные справки хранятся отдельно по каждому кандидату.</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Ответственность за сохранность подписных листов и иных документов возлагается на председателя (заместителя председателя) и секретаря соответствующей избирательной комиссии до передачи указанных документов в вышестоящую избирательную комиссию или в архив либо до их уничтожения по истечении сроков хранения.</w:t>
      </w:r>
    </w:p>
    <w:p w:rsidR="009E0A6C" w:rsidRPr="00F6587D" w:rsidRDefault="009E0A6C" w:rsidP="00ED3CF2">
      <w:pPr>
        <w:pStyle w:val="ConsPlusNormal"/>
        <w:spacing w:after="0" w:line="240" w:lineRule="auto"/>
        <w:ind w:firstLine="720"/>
        <w:jc w:val="both"/>
        <w:rPr>
          <w:rFonts w:ascii="Times New Roman" w:hAnsi="Times New Roman" w:cs="Times New Roman"/>
          <w:sz w:val="28"/>
          <w:szCs w:val="28"/>
        </w:rPr>
      </w:pPr>
      <w:r w:rsidRPr="00F6587D">
        <w:rPr>
          <w:rFonts w:ascii="Times New Roman" w:hAnsi="Times New Roman" w:cs="Times New Roman"/>
          <w:sz w:val="28"/>
          <w:szCs w:val="28"/>
        </w:rPr>
        <w:t xml:space="preserve">5.3. Документы, указанные в </w:t>
      </w:r>
      <w:r w:rsidRPr="000D19D4">
        <w:rPr>
          <w:rFonts w:ascii="Times New Roman" w:hAnsi="Times New Roman" w:cs="Times New Roman"/>
          <w:sz w:val="28"/>
          <w:szCs w:val="28"/>
        </w:rPr>
        <w:t>пункте 5.2</w:t>
      </w:r>
      <w:r w:rsidRPr="00F6587D">
        <w:rPr>
          <w:rFonts w:ascii="Times New Roman" w:hAnsi="Times New Roman" w:cs="Times New Roman"/>
          <w:sz w:val="28"/>
          <w:szCs w:val="28"/>
        </w:rPr>
        <w:t xml:space="preserve"> настоящего Порядка, хранятся в течение одного года со дня официального опубликования общих результатов выборов. По истечении указанного срока хранения они уничтожаются по акту в установленном порядке (при условии отсутствия рассматриваемых в судебном порядке споров).</w:t>
      </w:r>
    </w:p>
    <w:p w:rsidR="009E0A6C" w:rsidRPr="00F6587D" w:rsidRDefault="009E0A6C" w:rsidP="00ED3CF2">
      <w:pPr>
        <w:pStyle w:val="ConsPlusNormal"/>
        <w:spacing w:after="0" w:line="240" w:lineRule="auto"/>
        <w:jc w:val="both"/>
        <w:rPr>
          <w:rFonts w:ascii="Times New Roman" w:hAnsi="Times New Roman" w:cs="Times New Roman"/>
          <w:sz w:val="28"/>
          <w:szCs w:val="28"/>
        </w:rPr>
      </w:pPr>
    </w:p>
    <w:p w:rsidR="009E0A6C" w:rsidRPr="004F76C4" w:rsidRDefault="009E0A6C" w:rsidP="009E0A6C">
      <w:pPr>
        <w:widowControl w:val="0"/>
        <w:shd w:val="clear" w:color="auto" w:fill="FFFFFF"/>
        <w:tabs>
          <w:tab w:val="left" w:pos="1224"/>
        </w:tabs>
        <w:spacing w:line="360" w:lineRule="auto"/>
        <w:ind w:firstLine="709"/>
        <w:jc w:val="both"/>
      </w:pPr>
    </w:p>
    <w:p w:rsidR="009E0A6C" w:rsidRPr="004F76C4" w:rsidRDefault="009E0A6C" w:rsidP="009E0A6C">
      <w:pPr>
        <w:shd w:val="clear" w:color="auto" w:fill="FFFFFF"/>
        <w:spacing w:line="360" w:lineRule="auto"/>
        <w:sectPr w:rsidR="009E0A6C" w:rsidRPr="004F76C4" w:rsidSect="0044506E">
          <w:pgSz w:w="12067" w:h="16956"/>
          <w:pgMar w:top="1134" w:right="851" w:bottom="1843" w:left="1701" w:header="720" w:footer="720" w:gutter="0"/>
          <w:pgNumType w:start="1"/>
          <w:cols w:space="60"/>
          <w:noEndnote/>
          <w:titlePg/>
          <w:docGrid w:linePitch="272"/>
        </w:sectPr>
      </w:pPr>
    </w:p>
    <w:p w:rsidR="009E0A6C" w:rsidRPr="004D16A9" w:rsidRDefault="009E0A6C" w:rsidP="004D16A9">
      <w:pPr>
        <w:shd w:val="clear" w:color="auto" w:fill="FFFFFF"/>
        <w:ind w:left="3969"/>
        <w:jc w:val="center"/>
      </w:pPr>
      <w:r w:rsidRPr="004D16A9">
        <w:lastRenderedPageBreak/>
        <w:t>Приложение № 1</w:t>
      </w:r>
    </w:p>
    <w:p w:rsidR="009E0A6C" w:rsidRPr="004D16A9" w:rsidRDefault="009E0A6C" w:rsidP="004D16A9">
      <w:pPr>
        <w:shd w:val="clear" w:color="auto" w:fill="FFFFFF"/>
        <w:spacing w:before="7"/>
        <w:ind w:left="3969"/>
        <w:jc w:val="center"/>
        <w:rPr>
          <w:color w:val="000000"/>
        </w:rPr>
      </w:pPr>
      <w:r w:rsidRPr="004D16A9">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4D16A9">
        <w:rPr>
          <w:color w:val="000000"/>
        </w:rPr>
        <w:t>, и иных связанных с ними документов, проведения их случайной выборки и проверки</w:t>
      </w:r>
    </w:p>
    <w:p w:rsidR="009E0A6C" w:rsidRDefault="009E0A6C" w:rsidP="009E0A6C">
      <w:pPr>
        <w:shd w:val="clear" w:color="auto" w:fill="FFFFFF"/>
        <w:jc w:val="center"/>
        <w:rPr>
          <w:sz w:val="16"/>
          <w:szCs w:val="16"/>
        </w:rPr>
      </w:pPr>
    </w:p>
    <w:p w:rsidR="009E0A6C" w:rsidRDefault="009E0A6C" w:rsidP="009E0A6C">
      <w:pPr>
        <w:shd w:val="clear" w:color="auto" w:fill="FFFFFF"/>
        <w:jc w:val="center"/>
        <w:rPr>
          <w:sz w:val="16"/>
          <w:szCs w:val="16"/>
        </w:rPr>
      </w:pPr>
    </w:p>
    <w:p w:rsidR="009E0A6C" w:rsidRDefault="009E0A6C" w:rsidP="009E0A6C">
      <w:pPr>
        <w:shd w:val="clear" w:color="auto" w:fill="FFFFFF"/>
        <w:jc w:val="center"/>
        <w:rPr>
          <w:sz w:val="16"/>
          <w:szCs w:val="16"/>
        </w:rPr>
      </w:pPr>
    </w:p>
    <w:p w:rsidR="009E0A6C" w:rsidRPr="00463D21" w:rsidRDefault="009E0A6C" w:rsidP="009E0A6C">
      <w:pPr>
        <w:shd w:val="clear" w:color="auto" w:fill="FFFFFF"/>
        <w:spacing w:before="240"/>
        <w:ind w:right="6"/>
        <w:jc w:val="center"/>
        <w:rPr>
          <w:b/>
          <w:sz w:val="28"/>
          <w:szCs w:val="28"/>
        </w:rPr>
      </w:pPr>
      <w:r w:rsidRPr="00463D21">
        <w:rPr>
          <w:b/>
          <w:color w:val="000000"/>
          <w:sz w:val="28"/>
          <w:szCs w:val="28"/>
        </w:rPr>
        <w:t>Содержание</w:t>
      </w:r>
    </w:p>
    <w:p w:rsidR="009E0A6C" w:rsidRDefault="009E0A6C" w:rsidP="009E0A6C">
      <w:pPr>
        <w:shd w:val="clear" w:color="auto" w:fill="FFFFFF"/>
        <w:ind w:right="25"/>
        <w:jc w:val="center"/>
        <w:rPr>
          <w:b/>
          <w:color w:val="000000"/>
          <w:sz w:val="28"/>
          <w:szCs w:val="28"/>
        </w:rPr>
      </w:pPr>
      <w:r>
        <w:rPr>
          <w:b/>
          <w:sz w:val="28"/>
          <w:szCs w:val="28"/>
        </w:rPr>
        <w:t>письменного сообщения</w:t>
      </w:r>
      <w:r w:rsidRPr="00F21DB9">
        <w:rPr>
          <w:b/>
          <w:sz w:val="28"/>
          <w:szCs w:val="28"/>
        </w:rPr>
        <w:t xml:space="preserve"> </w:t>
      </w:r>
      <w:r w:rsidRPr="00574256">
        <w:rPr>
          <w:b/>
          <w:color w:val="000000"/>
          <w:sz w:val="28"/>
          <w:szCs w:val="28"/>
        </w:rPr>
        <w:t xml:space="preserve">(телефонограммы) об извещении </w:t>
      </w:r>
    </w:p>
    <w:p w:rsidR="009E0A6C" w:rsidRPr="00574256" w:rsidRDefault="009E0A6C" w:rsidP="009E0A6C">
      <w:pPr>
        <w:shd w:val="clear" w:color="auto" w:fill="FFFFFF"/>
        <w:ind w:right="25"/>
        <w:jc w:val="center"/>
        <w:rPr>
          <w:sz w:val="28"/>
          <w:szCs w:val="28"/>
        </w:rPr>
      </w:pPr>
      <w:r w:rsidRPr="00574256">
        <w:rPr>
          <w:b/>
          <w:color w:val="000000"/>
          <w:sz w:val="28"/>
          <w:szCs w:val="28"/>
        </w:rPr>
        <w:t>кандидата</w:t>
      </w:r>
      <w:r>
        <w:rPr>
          <w:b/>
          <w:color w:val="000000"/>
          <w:sz w:val="28"/>
          <w:szCs w:val="28"/>
        </w:rPr>
        <w:t xml:space="preserve"> </w:t>
      </w:r>
      <w:r w:rsidRPr="00574256">
        <w:rPr>
          <w:b/>
          <w:color w:val="000000"/>
          <w:sz w:val="28"/>
          <w:szCs w:val="28"/>
        </w:rPr>
        <w:t>о проведении проверки подписных листов</w:t>
      </w:r>
      <w:r w:rsidRPr="00574256">
        <w:rPr>
          <w:rStyle w:val="af4"/>
          <w:color w:val="000000"/>
          <w:sz w:val="28"/>
          <w:szCs w:val="28"/>
        </w:rPr>
        <w:footnoteReference w:id="1"/>
      </w:r>
    </w:p>
    <w:p w:rsidR="009E0A6C" w:rsidRPr="00987919" w:rsidRDefault="009E0A6C" w:rsidP="009E0A6C">
      <w:pPr>
        <w:shd w:val="clear" w:color="auto" w:fill="FFFFFF"/>
        <w:ind w:left="4395" w:firstLine="86"/>
        <w:jc w:val="center"/>
        <w:rPr>
          <w:color w:val="000000"/>
          <w:sz w:val="16"/>
          <w:szCs w:val="16"/>
        </w:rPr>
      </w:pPr>
    </w:p>
    <w:p w:rsidR="009E0A6C" w:rsidRPr="00574256" w:rsidRDefault="009E0A6C" w:rsidP="009E0A6C">
      <w:pPr>
        <w:shd w:val="clear" w:color="auto" w:fill="FFFFFF"/>
        <w:ind w:left="4395" w:firstLine="86"/>
        <w:jc w:val="center"/>
      </w:pPr>
      <w:r w:rsidRPr="00574256">
        <w:rPr>
          <w:color w:val="000000"/>
          <w:sz w:val="28"/>
          <w:szCs w:val="28"/>
        </w:rPr>
        <w:t>Кандидату</w:t>
      </w:r>
    </w:p>
    <w:p w:rsidR="009E0A6C" w:rsidRPr="00574256" w:rsidRDefault="009E0A6C" w:rsidP="009E0A6C">
      <w:pPr>
        <w:shd w:val="clear" w:color="auto" w:fill="FFFFFF"/>
        <w:ind w:left="4395"/>
        <w:jc w:val="center"/>
        <w:rPr>
          <w:color w:val="000000"/>
          <w:sz w:val="28"/>
          <w:szCs w:val="28"/>
        </w:rPr>
      </w:pPr>
      <w:r w:rsidRPr="00574256">
        <w:rPr>
          <w:color w:val="000000"/>
          <w:sz w:val="28"/>
          <w:szCs w:val="28"/>
        </w:rPr>
        <w:t>_______________________________</w:t>
      </w:r>
    </w:p>
    <w:p w:rsidR="009E0A6C" w:rsidRPr="00574256" w:rsidRDefault="009E0A6C" w:rsidP="009E0A6C">
      <w:pPr>
        <w:shd w:val="clear" w:color="auto" w:fill="FFFFFF"/>
        <w:ind w:left="4394"/>
        <w:jc w:val="center"/>
        <w:rPr>
          <w:color w:val="000000"/>
        </w:rPr>
      </w:pPr>
      <w:r w:rsidRPr="00574256">
        <w:rPr>
          <w:color w:val="000000"/>
        </w:rPr>
        <w:t xml:space="preserve">(фамилия, имя, отчество) </w:t>
      </w:r>
    </w:p>
    <w:p w:rsidR="009E0A6C" w:rsidRPr="00574256" w:rsidRDefault="009E0A6C" w:rsidP="009E0A6C">
      <w:pPr>
        <w:shd w:val="clear" w:color="auto" w:fill="FFFFFF"/>
        <w:ind w:left="4395"/>
        <w:jc w:val="center"/>
        <w:rPr>
          <w:color w:val="000000"/>
          <w:sz w:val="28"/>
          <w:szCs w:val="28"/>
        </w:rPr>
      </w:pPr>
      <w:r w:rsidRPr="00574256">
        <w:rPr>
          <w:color w:val="000000"/>
          <w:sz w:val="28"/>
          <w:szCs w:val="28"/>
        </w:rPr>
        <w:t>_______________________________</w:t>
      </w:r>
    </w:p>
    <w:p w:rsidR="009E0A6C" w:rsidRPr="00574256" w:rsidRDefault="009E0A6C" w:rsidP="009E0A6C">
      <w:pPr>
        <w:shd w:val="clear" w:color="auto" w:fill="FFFFFF"/>
        <w:ind w:left="4395"/>
        <w:jc w:val="center"/>
      </w:pPr>
      <w:r w:rsidRPr="00574256">
        <w:rPr>
          <w:color w:val="000000"/>
        </w:rPr>
        <w:t>(адрес)</w:t>
      </w:r>
    </w:p>
    <w:p w:rsidR="009E0A6C" w:rsidRPr="00574256" w:rsidRDefault="009E0A6C" w:rsidP="009E0A6C">
      <w:pPr>
        <w:shd w:val="clear" w:color="auto" w:fill="FFFFFF"/>
        <w:tabs>
          <w:tab w:val="left" w:leader="underscore" w:pos="5105"/>
          <w:tab w:val="left" w:leader="underscore" w:pos="7355"/>
        </w:tabs>
        <w:ind w:firstLine="709"/>
      </w:pPr>
      <w:r w:rsidRPr="00574256">
        <w:rPr>
          <w:color w:val="000000"/>
          <w:sz w:val="28"/>
          <w:szCs w:val="28"/>
        </w:rPr>
        <w:t>Уведомляем Вас, что с</w:t>
      </w:r>
      <w:r>
        <w:rPr>
          <w:color w:val="000000"/>
          <w:sz w:val="28"/>
          <w:szCs w:val="28"/>
        </w:rPr>
        <w:t xml:space="preserve"> ____________</w:t>
      </w:r>
      <w:r w:rsidRPr="00574256">
        <w:rPr>
          <w:color w:val="000000"/>
          <w:sz w:val="28"/>
          <w:szCs w:val="28"/>
        </w:rPr>
        <w:t>_ по ________________ по адресу:</w:t>
      </w:r>
    </w:p>
    <w:p w:rsidR="009E0A6C" w:rsidRPr="00574256" w:rsidRDefault="009E0A6C" w:rsidP="009E0A6C">
      <w:pPr>
        <w:shd w:val="clear" w:color="auto" w:fill="FFFFFF"/>
        <w:tabs>
          <w:tab w:val="left" w:pos="6455"/>
        </w:tabs>
        <w:ind w:firstLine="709"/>
        <w:rPr>
          <w:sz w:val="16"/>
          <w:szCs w:val="24"/>
        </w:rPr>
      </w:pPr>
      <w:r w:rsidRPr="00574256">
        <w:rPr>
          <w:color w:val="000000"/>
          <w:sz w:val="24"/>
          <w:szCs w:val="24"/>
        </w:rPr>
        <w:t xml:space="preserve">                                                   </w:t>
      </w:r>
      <w:r>
        <w:rPr>
          <w:color w:val="000000"/>
          <w:sz w:val="24"/>
          <w:szCs w:val="24"/>
        </w:rPr>
        <w:t xml:space="preserve">      </w:t>
      </w:r>
      <w:r w:rsidRPr="00574256">
        <w:rPr>
          <w:color w:val="000000"/>
          <w:sz w:val="24"/>
          <w:szCs w:val="24"/>
        </w:rPr>
        <w:t xml:space="preserve"> </w:t>
      </w:r>
      <w:r w:rsidRPr="00574256">
        <w:rPr>
          <w:color w:val="000000"/>
        </w:rPr>
        <w:t>(дата)</w:t>
      </w:r>
      <w:r w:rsidRPr="00574256">
        <w:rPr>
          <w:color w:val="000000"/>
          <w:sz w:val="24"/>
          <w:szCs w:val="24"/>
        </w:rPr>
        <w:t xml:space="preserve">                                </w:t>
      </w:r>
      <w:r w:rsidRPr="00574256">
        <w:rPr>
          <w:color w:val="000000"/>
        </w:rPr>
        <w:t>(дата)</w:t>
      </w:r>
    </w:p>
    <w:p w:rsidR="009E0A6C" w:rsidRPr="00574256" w:rsidRDefault="009E0A6C" w:rsidP="009E0A6C">
      <w:pPr>
        <w:shd w:val="clear" w:color="auto" w:fill="FFFFFF"/>
        <w:jc w:val="both"/>
        <w:rPr>
          <w:color w:val="000000"/>
          <w:sz w:val="28"/>
          <w:szCs w:val="28"/>
        </w:rPr>
      </w:pPr>
      <w:r w:rsidRPr="00574256">
        <w:rPr>
          <w:color w:val="000000"/>
          <w:sz w:val="28"/>
          <w:szCs w:val="28"/>
        </w:rPr>
        <w:t>__________________________________________________________________,</w:t>
      </w:r>
    </w:p>
    <w:p w:rsidR="009E0A6C" w:rsidRPr="00574256" w:rsidRDefault="009E0A6C" w:rsidP="009E0A6C">
      <w:pPr>
        <w:shd w:val="clear" w:color="auto" w:fill="FFFFFF"/>
        <w:spacing w:line="336" w:lineRule="auto"/>
        <w:jc w:val="both"/>
        <w:rPr>
          <w:color w:val="000000"/>
          <w:sz w:val="28"/>
          <w:szCs w:val="28"/>
        </w:rPr>
      </w:pPr>
      <w:r w:rsidRPr="00574256">
        <w:rPr>
          <w:color w:val="000000"/>
          <w:sz w:val="28"/>
          <w:szCs w:val="28"/>
        </w:rPr>
        <w:t xml:space="preserve">запланировано проведение проверки подписей избирателей в поддержку выдвижения (самовыдвижения) кандидата (кандидатов) в депутаты </w:t>
      </w:r>
      <w:r w:rsidR="00054069">
        <w:rPr>
          <w:color w:val="000000"/>
          <w:sz w:val="28"/>
          <w:szCs w:val="28"/>
        </w:rPr>
        <w:t>Нижнекамского городского Совета</w:t>
      </w:r>
      <w:r w:rsidR="003C1269">
        <w:rPr>
          <w:color w:val="000000"/>
          <w:sz w:val="28"/>
          <w:szCs w:val="28"/>
        </w:rPr>
        <w:t xml:space="preserve"> </w:t>
      </w:r>
      <w:r>
        <w:rPr>
          <w:color w:val="000000"/>
          <w:sz w:val="28"/>
          <w:szCs w:val="28"/>
        </w:rPr>
        <w:t>Республики Татарстан</w:t>
      </w:r>
      <w:r w:rsidRPr="00574256">
        <w:rPr>
          <w:color w:val="000000"/>
          <w:sz w:val="28"/>
          <w:szCs w:val="28"/>
        </w:rPr>
        <w:t xml:space="preserve"> </w:t>
      </w:r>
      <w:r w:rsidR="00054069">
        <w:rPr>
          <w:color w:val="000000"/>
          <w:sz w:val="28"/>
          <w:szCs w:val="28"/>
        </w:rPr>
        <w:t>четвертого</w:t>
      </w:r>
      <w:r w:rsidRPr="00574256">
        <w:rPr>
          <w:color w:val="000000"/>
          <w:sz w:val="28"/>
          <w:szCs w:val="28"/>
        </w:rPr>
        <w:t xml:space="preserve"> созыва __________________________________________________________________</w:t>
      </w:r>
    </w:p>
    <w:p w:rsidR="009E0A6C" w:rsidRPr="00574256" w:rsidRDefault="009E0A6C" w:rsidP="009E0A6C">
      <w:pPr>
        <w:shd w:val="clear" w:color="auto" w:fill="FFFFFF"/>
        <w:ind w:right="-142"/>
      </w:pPr>
      <w:r w:rsidRPr="00574256">
        <w:rPr>
          <w:color w:val="000000"/>
          <w:sz w:val="28"/>
          <w:szCs w:val="28"/>
        </w:rPr>
        <w:t>__________________________________________________________________.</w:t>
      </w:r>
    </w:p>
    <w:p w:rsidR="009E0A6C" w:rsidRPr="00574256" w:rsidRDefault="009E0A6C" w:rsidP="009E0A6C">
      <w:pPr>
        <w:shd w:val="clear" w:color="auto" w:fill="FFFFFF"/>
        <w:jc w:val="center"/>
      </w:pPr>
      <w:r w:rsidRPr="00574256">
        <w:rPr>
          <w:color w:val="000000"/>
        </w:rPr>
        <w:t>(фамилия, имя, отчество)</w:t>
      </w:r>
    </w:p>
    <w:p w:rsidR="009E0A6C" w:rsidRPr="00574256" w:rsidRDefault="009E0A6C" w:rsidP="009E0A6C">
      <w:pPr>
        <w:shd w:val="clear" w:color="auto" w:fill="FFFFFF"/>
        <w:spacing w:line="336" w:lineRule="auto"/>
        <w:ind w:firstLine="726"/>
        <w:jc w:val="both"/>
      </w:pPr>
      <w:r>
        <w:rPr>
          <w:color w:val="000000"/>
          <w:sz w:val="28"/>
          <w:szCs w:val="28"/>
        </w:rPr>
        <w:t>Избирательным кодексом Республики Татарстан</w:t>
      </w:r>
      <w:r w:rsidRPr="00574256">
        <w:rPr>
          <w:color w:val="000000"/>
          <w:sz w:val="28"/>
          <w:szCs w:val="28"/>
        </w:rPr>
        <w:t xml:space="preserve"> определено право присутствия при осуществлении названной процедуры любого кандидата, представившего необходимое для регистрации количество подписей избирателей, его уполномоченных представителей или доверенных лиц.</w:t>
      </w:r>
    </w:p>
    <w:p w:rsidR="009E0A6C" w:rsidRPr="00574256" w:rsidRDefault="009E0A6C" w:rsidP="009E0A6C">
      <w:pPr>
        <w:shd w:val="clear" w:color="auto" w:fill="FFFFFF"/>
        <w:spacing w:line="336" w:lineRule="auto"/>
        <w:ind w:left="11" w:right="11" w:firstLine="720"/>
        <w:jc w:val="both"/>
      </w:pPr>
      <w:r w:rsidRPr="00574256">
        <w:rPr>
          <w:color w:val="000000"/>
          <w:sz w:val="28"/>
          <w:szCs w:val="28"/>
        </w:rPr>
        <w:t xml:space="preserve">Просим Вас заблаговременно направить информацию о лице, которое будет осуществлять Ваше представительство, указав фамилию, имя, отчество, по факсу </w:t>
      </w:r>
      <w:r>
        <w:rPr>
          <w:color w:val="000000"/>
          <w:sz w:val="28"/>
          <w:szCs w:val="28"/>
        </w:rPr>
        <w:t xml:space="preserve">(адресу электронной почты) </w:t>
      </w:r>
      <w:r w:rsidRPr="00574256">
        <w:rPr>
          <w:color w:val="000000"/>
          <w:sz w:val="28"/>
          <w:szCs w:val="28"/>
        </w:rPr>
        <w:t>_________</w:t>
      </w:r>
      <w:r>
        <w:rPr>
          <w:color w:val="000000"/>
          <w:sz w:val="28"/>
          <w:szCs w:val="28"/>
        </w:rPr>
        <w:t>____________</w:t>
      </w:r>
      <w:r w:rsidRPr="00574256">
        <w:rPr>
          <w:color w:val="000000"/>
          <w:sz w:val="28"/>
          <w:szCs w:val="28"/>
        </w:rPr>
        <w:t>___.</w:t>
      </w:r>
    </w:p>
    <w:p w:rsidR="009E0A6C" w:rsidRPr="00463D21" w:rsidRDefault="009E0A6C" w:rsidP="009E0A6C">
      <w:pPr>
        <w:shd w:val="clear" w:color="auto" w:fill="FFFFFF"/>
        <w:tabs>
          <w:tab w:val="left" w:pos="4795"/>
          <w:tab w:val="left" w:leader="underscore" w:pos="6347"/>
          <w:tab w:val="left" w:pos="7038"/>
          <w:tab w:val="left" w:leader="underscore" w:pos="9148"/>
        </w:tabs>
        <w:ind w:left="11" w:hanging="11"/>
        <w:rPr>
          <w:sz w:val="16"/>
          <w:szCs w:val="16"/>
        </w:rPr>
      </w:pPr>
    </w:p>
    <w:tbl>
      <w:tblPr>
        <w:tblW w:w="9595" w:type="dxa"/>
        <w:tblInd w:w="11" w:type="dxa"/>
        <w:tblLook w:val="04A0" w:firstRow="1" w:lastRow="0" w:firstColumn="1" w:lastColumn="0" w:noHBand="0" w:noVBand="1"/>
      </w:tblPr>
      <w:tblGrid>
        <w:gridCol w:w="4775"/>
        <w:gridCol w:w="2410"/>
        <w:gridCol w:w="2410"/>
      </w:tblGrid>
      <w:tr w:rsidR="009E0A6C" w:rsidRPr="00AC2F35" w:rsidTr="003735B4">
        <w:tc>
          <w:tcPr>
            <w:tcW w:w="4775" w:type="dxa"/>
          </w:tcPr>
          <w:p w:rsidR="009E0A6C" w:rsidRPr="00AC2F35" w:rsidRDefault="009E0A6C" w:rsidP="003735B4">
            <w:pPr>
              <w:shd w:val="clear" w:color="auto" w:fill="FFFFFF"/>
              <w:tabs>
                <w:tab w:val="left" w:pos="4795"/>
                <w:tab w:val="left" w:leader="underscore" w:pos="6347"/>
                <w:tab w:val="left" w:pos="7038"/>
                <w:tab w:val="left" w:leader="underscore" w:pos="9148"/>
              </w:tabs>
              <w:ind w:left="11" w:hanging="11"/>
              <w:rPr>
                <w:sz w:val="28"/>
                <w:szCs w:val="28"/>
              </w:rPr>
            </w:pPr>
            <w:r w:rsidRPr="00AC2F35">
              <w:rPr>
                <w:sz w:val="28"/>
                <w:szCs w:val="28"/>
              </w:rPr>
              <w:t>Член Рабочей группы</w:t>
            </w:r>
            <w:r>
              <w:rPr>
                <w:sz w:val="28"/>
                <w:szCs w:val="28"/>
              </w:rPr>
              <w:t>/</w:t>
            </w:r>
          </w:p>
          <w:p w:rsidR="009E0A6C" w:rsidRPr="00AC2F35" w:rsidRDefault="009E0A6C" w:rsidP="003735B4">
            <w:pPr>
              <w:shd w:val="clear" w:color="auto" w:fill="FFFFFF"/>
              <w:tabs>
                <w:tab w:val="left" w:pos="4795"/>
                <w:tab w:val="left" w:leader="underscore" w:pos="6347"/>
                <w:tab w:val="left" w:pos="7038"/>
                <w:tab w:val="left" w:leader="underscore" w:pos="9148"/>
              </w:tabs>
              <w:ind w:left="11" w:hanging="11"/>
              <w:rPr>
                <w:sz w:val="28"/>
                <w:szCs w:val="28"/>
              </w:rPr>
            </w:pPr>
            <w:r>
              <w:rPr>
                <w:sz w:val="28"/>
                <w:szCs w:val="28"/>
              </w:rPr>
              <w:t>у</w:t>
            </w:r>
            <w:r w:rsidRPr="00AC2F35">
              <w:rPr>
                <w:sz w:val="28"/>
                <w:szCs w:val="28"/>
              </w:rPr>
              <w:t>полномоченный член комиссии</w:t>
            </w:r>
          </w:p>
        </w:tc>
        <w:tc>
          <w:tcPr>
            <w:tcW w:w="2410" w:type="dxa"/>
          </w:tcPr>
          <w:p w:rsidR="009E0A6C" w:rsidRPr="00AC2F35" w:rsidRDefault="009E0A6C" w:rsidP="003735B4">
            <w:pPr>
              <w:tabs>
                <w:tab w:val="left" w:pos="4795"/>
                <w:tab w:val="left" w:leader="underscore" w:pos="6347"/>
                <w:tab w:val="left" w:pos="7038"/>
                <w:tab w:val="left" w:leader="underscore" w:pos="9148"/>
              </w:tabs>
              <w:jc w:val="center"/>
              <w:rPr>
                <w:sz w:val="28"/>
                <w:szCs w:val="28"/>
              </w:rPr>
            </w:pPr>
          </w:p>
          <w:p w:rsidR="009E0A6C" w:rsidRPr="00AC2F35" w:rsidRDefault="009E0A6C" w:rsidP="003735B4">
            <w:pPr>
              <w:tabs>
                <w:tab w:val="left" w:pos="4795"/>
                <w:tab w:val="left" w:leader="underscore" w:pos="6347"/>
                <w:tab w:val="left" w:pos="7038"/>
                <w:tab w:val="left" w:leader="underscore" w:pos="9148"/>
              </w:tabs>
              <w:jc w:val="center"/>
              <w:rPr>
                <w:sz w:val="28"/>
                <w:szCs w:val="28"/>
              </w:rPr>
            </w:pPr>
            <w:r w:rsidRPr="00AC2F35">
              <w:rPr>
                <w:sz w:val="28"/>
                <w:szCs w:val="28"/>
              </w:rPr>
              <w:t>______________</w:t>
            </w:r>
          </w:p>
          <w:p w:rsidR="009E0A6C" w:rsidRPr="00AC2F35" w:rsidRDefault="009E0A6C" w:rsidP="003735B4">
            <w:pPr>
              <w:tabs>
                <w:tab w:val="left" w:pos="4795"/>
                <w:tab w:val="left" w:leader="underscore" w:pos="6347"/>
                <w:tab w:val="left" w:pos="7038"/>
                <w:tab w:val="left" w:leader="underscore" w:pos="9148"/>
              </w:tabs>
              <w:jc w:val="center"/>
              <w:rPr>
                <w:sz w:val="28"/>
                <w:szCs w:val="28"/>
              </w:rPr>
            </w:pPr>
            <w:r w:rsidRPr="00463D21">
              <w:t>(подпись)</w:t>
            </w:r>
          </w:p>
        </w:tc>
        <w:tc>
          <w:tcPr>
            <w:tcW w:w="2410" w:type="dxa"/>
          </w:tcPr>
          <w:p w:rsidR="009E0A6C" w:rsidRPr="00AC2F35" w:rsidRDefault="009E0A6C" w:rsidP="003735B4">
            <w:pPr>
              <w:tabs>
                <w:tab w:val="left" w:pos="4795"/>
                <w:tab w:val="left" w:leader="underscore" w:pos="6347"/>
                <w:tab w:val="left" w:pos="7038"/>
                <w:tab w:val="left" w:leader="underscore" w:pos="9148"/>
              </w:tabs>
              <w:jc w:val="center"/>
              <w:rPr>
                <w:rFonts w:hAnsi="Arial"/>
                <w:sz w:val="28"/>
                <w:szCs w:val="28"/>
              </w:rPr>
            </w:pPr>
          </w:p>
          <w:p w:rsidR="009E0A6C" w:rsidRPr="00AC2F35" w:rsidRDefault="009E0A6C" w:rsidP="003735B4">
            <w:pPr>
              <w:tabs>
                <w:tab w:val="left" w:pos="4795"/>
                <w:tab w:val="left" w:leader="underscore" w:pos="6347"/>
                <w:tab w:val="left" w:pos="7038"/>
                <w:tab w:val="left" w:leader="underscore" w:pos="9148"/>
              </w:tabs>
              <w:jc w:val="center"/>
              <w:rPr>
                <w:rFonts w:hAnsi="Arial"/>
                <w:sz w:val="28"/>
                <w:szCs w:val="28"/>
              </w:rPr>
            </w:pPr>
            <w:r w:rsidRPr="00AC2F35">
              <w:rPr>
                <w:rFonts w:hAnsi="Arial"/>
                <w:sz w:val="28"/>
                <w:szCs w:val="28"/>
              </w:rPr>
              <w:t>_______________</w:t>
            </w:r>
          </w:p>
          <w:p w:rsidR="009E0A6C" w:rsidRPr="00AC2F35" w:rsidRDefault="009E0A6C" w:rsidP="003735B4">
            <w:pPr>
              <w:tabs>
                <w:tab w:val="left" w:pos="4795"/>
                <w:tab w:val="left" w:leader="underscore" w:pos="6347"/>
                <w:tab w:val="left" w:pos="7038"/>
                <w:tab w:val="left" w:leader="underscore" w:pos="9148"/>
              </w:tabs>
              <w:jc w:val="center"/>
              <w:rPr>
                <w:sz w:val="28"/>
                <w:szCs w:val="28"/>
              </w:rPr>
            </w:pPr>
            <w:r w:rsidRPr="00463D21">
              <w:t>(инициалы, фамилия)</w:t>
            </w:r>
          </w:p>
        </w:tc>
      </w:tr>
    </w:tbl>
    <w:p w:rsidR="009E0A6C" w:rsidRPr="00463D21" w:rsidRDefault="009E0A6C" w:rsidP="009E0A6C">
      <w:pPr>
        <w:shd w:val="clear" w:color="auto" w:fill="FFFFFF"/>
        <w:spacing w:before="461" w:line="212" w:lineRule="exact"/>
        <w:ind w:left="11"/>
        <w:jc w:val="center"/>
        <w:sectPr w:rsidR="009E0A6C" w:rsidRPr="00463D21" w:rsidSect="003735B4">
          <w:footnotePr>
            <w:numFmt w:val="chicago"/>
            <w:numRestart w:val="eachPage"/>
          </w:footnotePr>
          <w:pgSz w:w="11907" w:h="16839" w:code="9"/>
          <w:pgMar w:top="1116" w:right="850" w:bottom="1134" w:left="1701" w:header="720" w:footer="720" w:gutter="0"/>
          <w:cols w:space="60"/>
          <w:noEndnote/>
          <w:docGrid w:linePitch="272"/>
        </w:sectPr>
      </w:pPr>
    </w:p>
    <w:p w:rsidR="009E0A6C" w:rsidRPr="003C1269" w:rsidRDefault="009E0A6C" w:rsidP="003C1269">
      <w:pPr>
        <w:shd w:val="clear" w:color="auto" w:fill="FFFFFF"/>
        <w:spacing w:before="7"/>
        <w:ind w:left="3969"/>
        <w:jc w:val="center"/>
        <w:rPr>
          <w:color w:val="000000"/>
        </w:rPr>
      </w:pPr>
      <w:r w:rsidRPr="003C1269">
        <w:rPr>
          <w:color w:val="000000"/>
        </w:rPr>
        <w:lastRenderedPageBreak/>
        <w:t>Приложение № 2</w:t>
      </w:r>
    </w:p>
    <w:p w:rsidR="003C1269" w:rsidRPr="003C1269" w:rsidRDefault="003C1269" w:rsidP="003C1269">
      <w:pPr>
        <w:shd w:val="clear" w:color="auto" w:fill="FFFFFF"/>
        <w:spacing w:before="7"/>
        <w:ind w:left="3969"/>
        <w:jc w:val="center"/>
        <w:rPr>
          <w:color w:val="000000"/>
        </w:rPr>
      </w:pPr>
      <w:r w:rsidRPr="003C1269">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3C1269">
        <w:rPr>
          <w:color w:val="000000"/>
        </w:rPr>
        <w:t>, и иных связанных с ними документов, проведения их случайной выборки и проверки</w:t>
      </w:r>
    </w:p>
    <w:p w:rsidR="009E0A6C" w:rsidRDefault="009E0A6C" w:rsidP="009E0A6C">
      <w:pPr>
        <w:shd w:val="clear" w:color="auto" w:fill="FFFFFF"/>
        <w:spacing w:before="7"/>
        <w:ind w:left="2977"/>
        <w:jc w:val="center"/>
        <w:rPr>
          <w:color w:val="000000"/>
          <w:sz w:val="24"/>
          <w:szCs w:val="24"/>
        </w:rPr>
      </w:pPr>
    </w:p>
    <w:p w:rsidR="009E0A6C" w:rsidRDefault="009E0A6C" w:rsidP="009E0A6C">
      <w:pPr>
        <w:shd w:val="clear" w:color="auto" w:fill="FFFFFF"/>
        <w:spacing w:before="7"/>
        <w:ind w:left="2977"/>
        <w:jc w:val="center"/>
        <w:rPr>
          <w:color w:val="000000"/>
          <w:sz w:val="24"/>
          <w:szCs w:val="24"/>
        </w:rPr>
      </w:pPr>
    </w:p>
    <w:p w:rsidR="009E0A6C" w:rsidRPr="008F48D6" w:rsidRDefault="009E0A6C" w:rsidP="009E0A6C">
      <w:pPr>
        <w:shd w:val="clear" w:color="auto" w:fill="FFFFFF"/>
        <w:spacing w:before="7"/>
        <w:ind w:left="2977"/>
        <w:jc w:val="center"/>
        <w:rPr>
          <w:color w:val="000000"/>
          <w:sz w:val="24"/>
          <w:szCs w:val="24"/>
        </w:rPr>
      </w:pPr>
    </w:p>
    <w:p w:rsidR="009E0A6C" w:rsidRPr="00606E3A" w:rsidRDefault="009E0A6C" w:rsidP="009E0A6C">
      <w:pPr>
        <w:tabs>
          <w:tab w:val="left" w:pos="4680"/>
          <w:tab w:val="left" w:pos="5040"/>
        </w:tabs>
        <w:ind w:left="3544"/>
        <w:jc w:val="both"/>
        <w:rPr>
          <w:sz w:val="28"/>
          <w:szCs w:val="28"/>
        </w:rPr>
      </w:pPr>
      <w:r w:rsidRPr="00606E3A">
        <w:rPr>
          <w:sz w:val="28"/>
          <w:szCs w:val="28"/>
        </w:rPr>
        <w:t xml:space="preserve">В территориальную избирательную комиссию </w:t>
      </w:r>
      <w:r w:rsidR="00054069">
        <w:rPr>
          <w:sz w:val="28"/>
          <w:szCs w:val="28"/>
        </w:rPr>
        <w:t>города Нижнекамска</w:t>
      </w:r>
      <w:r w:rsidRPr="00606E3A">
        <w:rPr>
          <w:sz w:val="28"/>
          <w:szCs w:val="28"/>
        </w:rPr>
        <w:t xml:space="preserve"> Республики Татарстан (окружную избирательную комиссию _______________________________ одномандатного избирательного округа № ___)</w:t>
      </w:r>
    </w:p>
    <w:p w:rsidR="009E0A6C" w:rsidRPr="00606E3A" w:rsidRDefault="009E0A6C" w:rsidP="009E0A6C">
      <w:pPr>
        <w:tabs>
          <w:tab w:val="left" w:pos="4500"/>
        </w:tabs>
        <w:ind w:left="3544"/>
        <w:jc w:val="both"/>
        <w:rPr>
          <w:sz w:val="28"/>
          <w:szCs w:val="28"/>
        </w:rPr>
      </w:pPr>
      <w:r w:rsidRPr="00606E3A">
        <w:rPr>
          <w:sz w:val="28"/>
          <w:szCs w:val="28"/>
        </w:rPr>
        <w:t>от кандидата ____________________________</w:t>
      </w:r>
      <w:r>
        <w:rPr>
          <w:sz w:val="28"/>
          <w:szCs w:val="28"/>
        </w:rPr>
        <w:t>_</w:t>
      </w:r>
    </w:p>
    <w:p w:rsidR="009E0A6C" w:rsidRPr="00606E3A" w:rsidRDefault="009E0A6C" w:rsidP="009E0A6C">
      <w:pPr>
        <w:ind w:left="3544"/>
        <w:jc w:val="center"/>
        <w:rPr>
          <w:sz w:val="28"/>
          <w:szCs w:val="28"/>
          <w:vertAlign w:val="superscript"/>
        </w:rPr>
      </w:pPr>
      <w:r w:rsidRPr="00606E3A">
        <w:rPr>
          <w:sz w:val="28"/>
          <w:szCs w:val="28"/>
          <w:vertAlign w:val="superscript"/>
        </w:rPr>
        <w:t xml:space="preserve">(фамилия, </w:t>
      </w:r>
      <w:r>
        <w:rPr>
          <w:sz w:val="28"/>
          <w:szCs w:val="28"/>
          <w:vertAlign w:val="superscript"/>
        </w:rPr>
        <w:t>инициалы</w:t>
      </w:r>
      <w:r w:rsidRPr="00606E3A">
        <w:rPr>
          <w:sz w:val="28"/>
          <w:szCs w:val="28"/>
          <w:vertAlign w:val="superscript"/>
        </w:rPr>
        <w:t>)</w:t>
      </w:r>
    </w:p>
    <w:p w:rsidR="009E0A6C" w:rsidRPr="00574256" w:rsidRDefault="009E0A6C" w:rsidP="009E0A6C">
      <w:pPr>
        <w:shd w:val="clear" w:color="auto" w:fill="FFFFFF"/>
        <w:spacing w:before="4"/>
        <w:ind w:left="4111"/>
        <w:jc w:val="center"/>
        <w:rPr>
          <w:color w:val="000000"/>
        </w:rPr>
      </w:pPr>
    </w:p>
    <w:p w:rsidR="009E0A6C" w:rsidRPr="00574256" w:rsidRDefault="009E0A6C" w:rsidP="009E0A6C">
      <w:pPr>
        <w:shd w:val="clear" w:color="auto" w:fill="FFFFFF"/>
        <w:tabs>
          <w:tab w:val="left" w:leader="underscore" w:pos="8870"/>
        </w:tabs>
        <w:spacing w:before="1145" w:line="486" w:lineRule="exact"/>
        <w:ind w:firstLine="691"/>
        <w:jc w:val="both"/>
        <w:rPr>
          <w:sz w:val="28"/>
          <w:szCs w:val="28"/>
        </w:rPr>
      </w:pPr>
      <w:r w:rsidRPr="00574256">
        <w:rPr>
          <w:color w:val="000000"/>
          <w:sz w:val="28"/>
          <w:szCs w:val="28"/>
        </w:rPr>
        <w:t>Прошу информировать о проверке подписных листов, которые будут представлены кандидатом</w:t>
      </w:r>
      <w:r>
        <w:rPr>
          <w:color w:val="000000"/>
          <w:sz w:val="28"/>
          <w:szCs w:val="28"/>
        </w:rPr>
        <w:t xml:space="preserve"> </w:t>
      </w:r>
      <w:r w:rsidRPr="00574256">
        <w:rPr>
          <w:color w:val="000000"/>
          <w:sz w:val="28"/>
          <w:szCs w:val="28"/>
        </w:rPr>
        <w:t>__________________________________________,</w:t>
      </w:r>
    </w:p>
    <w:p w:rsidR="009E0A6C" w:rsidRPr="00574256" w:rsidRDefault="009E0A6C" w:rsidP="009E0A6C">
      <w:pPr>
        <w:shd w:val="clear" w:color="auto" w:fill="FFFFFF"/>
        <w:ind w:left="3402"/>
        <w:jc w:val="center"/>
      </w:pPr>
      <w:r w:rsidRPr="00574256">
        <w:rPr>
          <w:color w:val="000000"/>
        </w:rPr>
        <w:t>(фамилия, имя, отчество)</w:t>
      </w:r>
    </w:p>
    <w:p w:rsidR="009E0A6C" w:rsidRPr="00F21DB9" w:rsidRDefault="009E0A6C" w:rsidP="009E0A6C">
      <w:pPr>
        <w:shd w:val="clear" w:color="auto" w:fill="FFFFFF"/>
        <w:tabs>
          <w:tab w:val="left" w:leader="underscore" w:pos="4388"/>
          <w:tab w:val="left" w:leader="underscore" w:pos="8914"/>
        </w:tabs>
        <w:rPr>
          <w:sz w:val="28"/>
          <w:szCs w:val="28"/>
        </w:rPr>
      </w:pPr>
      <w:r w:rsidRPr="00F21DB9">
        <w:rPr>
          <w:sz w:val="28"/>
          <w:szCs w:val="28"/>
        </w:rPr>
        <w:t>Адрес:</w:t>
      </w:r>
      <w:r w:rsidRPr="00F21DB9">
        <w:rPr>
          <w:sz w:val="26"/>
          <w:szCs w:val="26"/>
        </w:rPr>
        <w:t>_______________________________________________________________</w:t>
      </w:r>
      <w:r w:rsidRPr="00F21DB9">
        <w:rPr>
          <w:sz w:val="28"/>
          <w:szCs w:val="28"/>
        </w:rPr>
        <w:t>,</w:t>
      </w:r>
    </w:p>
    <w:p w:rsidR="009E0A6C" w:rsidRPr="00F21DB9" w:rsidRDefault="009E0A6C" w:rsidP="009E0A6C">
      <w:pPr>
        <w:shd w:val="clear" w:color="auto" w:fill="FFFFFF"/>
        <w:tabs>
          <w:tab w:val="left" w:leader="underscore" w:pos="4388"/>
          <w:tab w:val="left" w:leader="underscore" w:pos="8914"/>
        </w:tabs>
        <w:spacing w:before="120"/>
        <w:rPr>
          <w:sz w:val="28"/>
          <w:szCs w:val="28"/>
        </w:rPr>
      </w:pPr>
      <w:r>
        <w:rPr>
          <w:sz w:val="28"/>
          <w:szCs w:val="28"/>
        </w:rPr>
        <w:t>а</w:t>
      </w:r>
      <w:r w:rsidRPr="00F21DB9">
        <w:rPr>
          <w:sz w:val="28"/>
          <w:szCs w:val="28"/>
        </w:rPr>
        <w:t>дрес</w:t>
      </w:r>
      <w:r>
        <w:rPr>
          <w:sz w:val="28"/>
          <w:szCs w:val="28"/>
        </w:rPr>
        <w:t xml:space="preserve"> электронной почты _______________</w:t>
      </w:r>
      <w:r w:rsidRPr="00F21DB9">
        <w:rPr>
          <w:sz w:val="26"/>
          <w:szCs w:val="26"/>
        </w:rPr>
        <w:t>________________________</w:t>
      </w:r>
      <w:r>
        <w:rPr>
          <w:sz w:val="26"/>
          <w:szCs w:val="26"/>
        </w:rPr>
        <w:t>_</w:t>
      </w:r>
      <w:r w:rsidRPr="00F21DB9">
        <w:rPr>
          <w:sz w:val="26"/>
          <w:szCs w:val="26"/>
        </w:rPr>
        <w:t>____</w:t>
      </w:r>
      <w:r w:rsidRPr="00F21DB9">
        <w:rPr>
          <w:sz w:val="28"/>
          <w:szCs w:val="28"/>
        </w:rPr>
        <w:t>,</w:t>
      </w:r>
    </w:p>
    <w:p w:rsidR="009E0A6C" w:rsidRPr="00F21DB9" w:rsidRDefault="009E0A6C" w:rsidP="009E0A6C">
      <w:pPr>
        <w:shd w:val="clear" w:color="auto" w:fill="FFFFFF"/>
        <w:tabs>
          <w:tab w:val="left" w:leader="underscore" w:pos="4388"/>
          <w:tab w:val="left" w:leader="underscore" w:pos="8914"/>
        </w:tabs>
        <w:spacing w:before="120"/>
        <w:rPr>
          <w:sz w:val="26"/>
          <w:szCs w:val="26"/>
        </w:rPr>
      </w:pPr>
      <w:r w:rsidRPr="00F21DB9">
        <w:rPr>
          <w:sz w:val="28"/>
          <w:szCs w:val="28"/>
        </w:rPr>
        <w:t>телефон (факс):</w:t>
      </w:r>
      <w:r w:rsidRPr="00F21DB9">
        <w:rPr>
          <w:sz w:val="26"/>
          <w:szCs w:val="26"/>
        </w:rPr>
        <w:t xml:space="preserve"> _______________________.</w:t>
      </w:r>
    </w:p>
    <w:p w:rsidR="009E0A6C" w:rsidRPr="00574256" w:rsidRDefault="009E0A6C" w:rsidP="009E0A6C">
      <w:pPr>
        <w:shd w:val="clear" w:color="auto" w:fill="FFFFFF"/>
        <w:tabs>
          <w:tab w:val="left" w:leader="underscore" w:pos="4507"/>
          <w:tab w:val="left" w:leader="underscore" w:pos="9133"/>
        </w:tabs>
        <w:spacing w:after="1440" w:line="360" w:lineRule="auto"/>
        <w:rPr>
          <w:sz w:val="28"/>
          <w:szCs w:val="28"/>
        </w:rPr>
      </w:pPr>
    </w:p>
    <w:p w:rsidR="009E0A6C" w:rsidRPr="00574256" w:rsidRDefault="009E0A6C" w:rsidP="009E0A6C">
      <w:pPr>
        <w:shd w:val="clear" w:color="auto" w:fill="FFFFFF"/>
        <w:tabs>
          <w:tab w:val="left" w:leader="underscore" w:pos="4507"/>
          <w:tab w:val="left" w:leader="underscore" w:pos="9133"/>
        </w:tabs>
        <w:spacing w:after="1440" w:line="360" w:lineRule="auto"/>
        <w:rPr>
          <w:sz w:val="28"/>
          <w:szCs w:val="28"/>
        </w:rPr>
        <w:sectPr w:rsidR="009E0A6C" w:rsidRPr="00574256" w:rsidSect="003735B4">
          <w:pgSz w:w="12046" w:h="16938"/>
          <w:pgMar w:top="1069" w:right="1087" w:bottom="4111" w:left="1701" w:header="720" w:footer="720" w:gutter="0"/>
          <w:cols w:space="60"/>
          <w:noEndnote/>
          <w:docGrid w:linePitch="272"/>
        </w:sectPr>
      </w:pPr>
    </w:p>
    <w:p w:rsidR="009E0A6C" w:rsidRPr="00574256" w:rsidRDefault="009E0A6C" w:rsidP="009E0A6C">
      <w:pPr>
        <w:shd w:val="clear" w:color="auto" w:fill="FFFFFF"/>
        <w:rPr>
          <w:sz w:val="28"/>
          <w:szCs w:val="28"/>
        </w:rPr>
      </w:pPr>
      <w:r w:rsidRPr="00574256">
        <w:rPr>
          <w:color w:val="000000"/>
          <w:sz w:val="28"/>
          <w:szCs w:val="28"/>
        </w:rPr>
        <w:t>Кандидат</w:t>
      </w:r>
    </w:p>
    <w:p w:rsidR="009E0A6C" w:rsidRPr="00574256" w:rsidRDefault="009E0A6C" w:rsidP="009E0A6C">
      <w:pPr>
        <w:shd w:val="clear" w:color="auto" w:fill="FFFFFF"/>
        <w:jc w:val="center"/>
        <w:rPr>
          <w:sz w:val="28"/>
          <w:szCs w:val="28"/>
        </w:rPr>
      </w:pPr>
      <w:r w:rsidRPr="00574256">
        <w:br w:type="column"/>
      </w:r>
      <w:r w:rsidRPr="00574256">
        <w:rPr>
          <w:sz w:val="28"/>
          <w:szCs w:val="28"/>
        </w:rPr>
        <w:t>_______________</w:t>
      </w:r>
    </w:p>
    <w:p w:rsidR="009E0A6C" w:rsidRPr="00574256" w:rsidRDefault="009E0A6C" w:rsidP="009E0A6C">
      <w:pPr>
        <w:shd w:val="clear" w:color="auto" w:fill="FFFFFF"/>
        <w:jc w:val="center"/>
        <w:rPr>
          <w:sz w:val="28"/>
          <w:szCs w:val="28"/>
        </w:rPr>
      </w:pPr>
      <w:r w:rsidRPr="00574256">
        <w:rPr>
          <w:color w:val="000000"/>
        </w:rPr>
        <w:t>(подпись)</w:t>
      </w:r>
      <w:r w:rsidRPr="00574256">
        <w:rPr>
          <w:sz w:val="28"/>
          <w:szCs w:val="28"/>
        </w:rPr>
        <w:br w:type="column"/>
      </w:r>
      <w:r w:rsidRPr="00574256">
        <w:rPr>
          <w:sz w:val="28"/>
          <w:szCs w:val="28"/>
        </w:rPr>
        <w:t>__________________</w:t>
      </w:r>
    </w:p>
    <w:p w:rsidR="009E0A6C" w:rsidRPr="00EA5EC2" w:rsidRDefault="00EA5EC2" w:rsidP="00EA5EC2">
      <w:pPr>
        <w:shd w:val="clear" w:color="auto" w:fill="FFFFFF"/>
        <w:jc w:val="center"/>
        <w:sectPr w:rsidR="009E0A6C" w:rsidRPr="00EA5EC2" w:rsidSect="003735B4">
          <w:type w:val="continuous"/>
          <w:pgSz w:w="12046" w:h="16938"/>
          <w:pgMar w:top="1069" w:right="989" w:bottom="3544" w:left="1886" w:header="720" w:footer="720" w:gutter="0"/>
          <w:cols w:num="3" w:space="720" w:equalWidth="0">
            <w:col w:w="1658" w:space="851"/>
            <w:col w:w="3260" w:space="425"/>
            <w:col w:w="2977"/>
          </w:cols>
          <w:noEndnote/>
        </w:sectPr>
      </w:pPr>
      <w:r>
        <w:rPr>
          <w:color w:val="000000"/>
        </w:rPr>
        <w:t>(инициалы, фамилия)</w:t>
      </w:r>
    </w:p>
    <w:p w:rsidR="00EA5EC2" w:rsidRPr="003C1269" w:rsidRDefault="00EA5EC2" w:rsidP="00EA5EC2">
      <w:pPr>
        <w:shd w:val="clear" w:color="auto" w:fill="FFFFFF"/>
        <w:spacing w:before="7"/>
        <w:ind w:left="3969"/>
        <w:jc w:val="center"/>
        <w:rPr>
          <w:color w:val="000000"/>
        </w:rPr>
      </w:pPr>
      <w:r w:rsidRPr="003C1269">
        <w:rPr>
          <w:color w:val="000000"/>
        </w:rPr>
        <w:lastRenderedPageBreak/>
        <w:t>Приложение №</w:t>
      </w:r>
      <w:r>
        <w:rPr>
          <w:color w:val="000000"/>
        </w:rPr>
        <w:t>3</w:t>
      </w:r>
    </w:p>
    <w:p w:rsidR="00EA5EC2" w:rsidRPr="003C1269" w:rsidRDefault="00EA5EC2" w:rsidP="00EA5EC2">
      <w:pPr>
        <w:shd w:val="clear" w:color="auto" w:fill="FFFFFF"/>
        <w:spacing w:before="7"/>
        <w:ind w:left="3969"/>
        <w:jc w:val="center"/>
        <w:rPr>
          <w:color w:val="000000"/>
        </w:rPr>
      </w:pPr>
      <w:r w:rsidRPr="003C1269">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t>Нижнекамского городского Совета четвертого созыва</w:t>
      </w:r>
      <w:r w:rsidRPr="003C1269">
        <w:rPr>
          <w:color w:val="000000"/>
        </w:rPr>
        <w:t>, и иных связанных с ними документов, проведения их случайной выборки и проверки</w:t>
      </w:r>
    </w:p>
    <w:p w:rsidR="009E0A6C" w:rsidRPr="00574256" w:rsidRDefault="009E0A6C" w:rsidP="00EA5EC2">
      <w:pPr>
        <w:shd w:val="clear" w:color="auto" w:fill="FFFFFF"/>
        <w:ind w:right="28"/>
        <w:rPr>
          <w:color w:val="000000"/>
          <w:sz w:val="30"/>
          <w:szCs w:val="30"/>
        </w:rPr>
      </w:pPr>
    </w:p>
    <w:p w:rsidR="009E0A6C" w:rsidRPr="00574256" w:rsidRDefault="009E0A6C" w:rsidP="009E0A6C">
      <w:pPr>
        <w:shd w:val="clear" w:color="auto" w:fill="FFFFFF"/>
        <w:ind w:right="28"/>
        <w:jc w:val="center"/>
        <w:rPr>
          <w:b/>
          <w:color w:val="000000"/>
          <w:sz w:val="28"/>
          <w:szCs w:val="28"/>
        </w:rPr>
      </w:pPr>
      <w:r>
        <w:rPr>
          <w:b/>
          <w:color w:val="000000"/>
          <w:sz w:val="28"/>
          <w:szCs w:val="28"/>
        </w:rPr>
        <w:t>Реестр</w:t>
      </w:r>
    </w:p>
    <w:p w:rsidR="009E0A6C" w:rsidRPr="00574256" w:rsidRDefault="009E0A6C" w:rsidP="009E0A6C">
      <w:pPr>
        <w:shd w:val="clear" w:color="auto" w:fill="FFFFFF"/>
        <w:ind w:right="28"/>
        <w:jc w:val="center"/>
        <w:rPr>
          <w:b/>
          <w:color w:val="000000"/>
          <w:sz w:val="28"/>
          <w:szCs w:val="28"/>
        </w:rPr>
      </w:pPr>
      <w:r w:rsidRPr="00574256">
        <w:rPr>
          <w:b/>
          <w:color w:val="000000"/>
          <w:sz w:val="28"/>
          <w:szCs w:val="28"/>
        </w:rPr>
        <w:t>учета присутствия кандидатов, представивших необходимое для регистрации количество подписей избирателей,</w:t>
      </w:r>
    </w:p>
    <w:p w:rsidR="009E0A6C" w:rsidRPr="00574256" w:rsidRDefault="009E0A6C" w:rsidP="009E0A6C">
      <w:pPr>
        <w:shd w:val="clear" w:color="auto" w:fill="FFFFFF"/>
        <w:ind w:right="28"/>
        <w:jc w:val="center"/>
        <w:rPr>
          <w:color w:val="000000"/>
          <w:sz w:val="28"/>
          <w:szCs w:val="28"/>
        </w:rPr>
      </w:pPr>
      <w:r w:rsidRPr="00574256">
        <w:rPr>
          <w:b/>
          <w:color w:val="000000"/>
          <w:sz w:val="28"/>
          <w:szCs w:val="28"/>
        </w:rPr>
        <w:t>их уполномоченных представителей или доверенных лиц</w:t>
      </w:r>
      <w:r>
        <w:rPr>
          <w:b/>
          <w:color w:val="000000"/>
          <w:sz w:val="28"/>
          <w:szCs w:val="28"/>
        </w:rPr>
        <w:t xml:space="preserve"> </w:t>
      </w:r>
      <w:r w:rsidRPr="00574256">
        <w:rPr>
          <w:b/>
          <w:color w:val="000000"/>
          <w:sz w:val="28"/>
          <w:szCs w:val="28"/>
        </w:rPr>
        <w:t>при проведении проверки подписных листов</w:t>
      </w:r>
    </w:p>
    <w:p w:rsidR="009E0A6C" w:rsidRPr="00574256" w:rsidRDefault="009E0A6C" w:rsidP="009E0A6C">
      <w:pPr>
        <w:spacing w:after="302" w:line="1" w:lineRule="exact"/>
        <w:rPr>
          <w:sz w:val="2"/>
          <w:szCs w:val="2"/>
        </w:rPr>
      </w:pPr>
    </w:p>
    <w:tbl>
      <w:tblPr>
        <w:tblW w:w="15545" w:type="dxa"/>
        <w:tblInd w:w="-244" w:type="dxa"/>
        <w:tblLayout w:type="fixed"/>
        <w:tblCellMar>
          <w:left w:w="40" w:type="dxa"/>
          <w:right w:w="40" w:type="dxa"/>
        </w:tblCellMar>
        <w:tblLook w:val="0000" w:firstRow="0" w:lastRow="0" w:firstColumn="0" w:lastColumn="0" w:noHBand="0" w:noVBand="0"/>
      </w:tblPr>
      <w:tblGrid>
        <w:gridCol w:w="568"/>
        <w:gridCol w:w="1984"/>
        <w:gridCol w:w="2268"/>
        <w:gridCol w:w="1937"/>
        <w:gridCol w:w="2126"/>
        <w:gridCol w:w="1418"/>
        <w:gridCol w:w="2126"/>
        <w:gridCol w:w="1559"/>
        <w:gridCol w:w="1559"/>
      </w:tblGrid>
      <w:tr w:rsidR="00EA5EC2" w:rsidRPr="004D16A9" w:rsidTr="00EA5EC2">
        <w:trPr>
          <w:trHeight w:hRule="exact" w:val="2967"/>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ind w:left="54" w:right="47"/>
              <w:jc w:val="center"/>
              <w:rPr>
                <w:color w:val="000000"/>
                <w:sz w:val="24"/>
                <w:szCs w:val="24"/>
              </w:rPr>
            </w:pPr>
            <w:r w:rsidRPr="004D16A9">
              <w:rPr>
                <w:color w:val="000000"/>
                <w:sz w:val="24"/>
                <w:szCs w:val="24"/>
              </w:rPr>
              <w:t>№ п/п</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 xml:space="preserve">ФИО </w:t>
            </w:r>
          </w:p>
          <w:p w:rsidR="00EA5EC2" w:rsidRPr="004D16A9" w:rsidRDefault="00EA5EC2" w:rsidP="003735B4">
            <w:pPr>
              <w:shd w:val="clear" w:color="auto" w:fill="FFFFFF"/>
              <w:jc w:val="center"/>
              <w:rPr>
                <w:color w:val="000000"/>
                <w:sz w:val="24"/>
                <w:szCs w:val="24"/>
              </w:rPr>
            </w:pPr>
            <w:r w:rsidRPr="004D16A9">
              <w:rPr>
                <w:color w:val="000000"/>
                <w:sz w:val="24"/>
                <w:szCs w:val="24"/>
              </w:rPr>
              <w:t>кандидата</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Дата</w:t>
            </w:r>
          </w:p>
          <w:p w:rsidR="00EA5EC2" w:rsidRPr="004D16A9" w:rsidRDefault="00EA5EC2" w:rsidP="003735B4">
            <w:pPr>
              <w:shd w:val="clear" w:color="auto" w:fill="FFFFFF"/>
              <w:jc w:val="center"/>
              <w:rPr>
                <w:color w:val="000000"/>
                <w:sz w:val="24"/>
                <w:szCs w:val="24"/>
              </w:rPr>
            </w:pPr>
            <w:r w:rsidRPr="004D16A9">
              <w:rPr>
                <w:color w:val="000000"/>
                <w:sz w:val="24"/>
                <w:szCs w:val="24"/>
              </w:rPr>
              <w:t>поступления в ОИК списка лиц, направленных для присутствия при проведении проверки подписных листов</w:t>
            </w:r>
          </w:p>
        </w:tc>
        <w:tc>
          <w:tcPr>
            <w:tcW w:w="1937"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ФИО</w:t>
            </w:r>
          </w:p>
          <w:p w:rsidR="00EA5EC2" w:rsidRPr="004D16A9" w:rsidRDefault="00EA5EC2" w:rsidP="003735B4">
            <w:pPr>
              <w:shd w:val="clear" w:color="auto" w:fill="FFFFFF"/>
              <w:jc w:val="center"/>
              <w:rPr>
                <w:color w:val="000000"/>
                <w:sz w:val="24"/>
                <w:szCs w:val="24"/>
              </w:rPr>
            </w:pPr>
            <w:r w:rsidRPr="004D16A9">
              <w:rPr>
                <w:color w:val="000000"/>
                <w:sz w:val="24"/>
                <w:szCs w:val="24"/>
              </w:rPr>
              <w:t>присутствовавших представителей кандидата при проведении проверки подписных листов</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Статус лиц, присутствовавших при проведении проверки подписных листов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 xml:space="preserve">Дата </w:t>
            </w:r>
          </w:p>
          <w:p w:rsidR="00EA5EC2" w:rsidRPr="004D16A9" w:rsidRDefault="00EA5EC2" w:rsidP="003735B4">
            <w:pPr>
              <w:shd w:val="clear" w:color="auto" w:fill="FFFFFF"/>
              <w:jc w:val="center"/>
              <w:rPr>
                <w:color w:val="000000"/>
                <w:sz w:val="24"/>
                <w:szCs w:val="24"/>
              </w:rPr>
            </w:pPr>
            <w:r w:rsidRPr="004D16A9">
              <w:rPr>
                <w:color w:val="000000"/>
                <w:sz w:val="24"/>
                <w:szCs w:val="24"/>
              </w:rPr>
              <w:t>и период времени</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 xml:space="preserve">ФИО, </w:t>
            </w:r>
          </w:p>
          <w:p w:rsidR="00EA5EC2" w:rsidRPr="004D16A9" w:rsidRDefault="00EA5EC2" w:rsidP="003735B4">
            <w:pPr>
              <w:shd w:val="clear" w:color="auto" w:fill="FFFFFF"/>
              <w:jc w:val="center"/>
              <w:rPr>
                <w:color w:val="000000"/>
                <w:sz w:val="24"/>
                <w:szCs w:val="24"/>
              </w:rPr>
            </w:pPr>
            <w:r w:rsidRPr="004D16A9">
              <w:rPr>
                <w:color w:val="000000"/>
                <w:sz w:val="24"/>
                <w:szCs w:val="24"/>
              </w:rPr>
              <w:t>должность лица, производившего запись</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EA5EC2" w:rsidP="003735B4">
            <w:pPr>
              <w:shd w:val="clear" w:color="auto" w:fill="FFFFFF"/>
              <w:jc w:val="center"/>
              <w:rPr>
                <w:color w:val="000000"/>
                <w:sz w:val="24"/>
                <w:szCs w:val="24"/>
              </w:rPr>
            </w:pPr>
            <w:r w:rsidRPr="004D16A9">
              <w:rPr>
                <w:color w:val="000000"/>
                <w:sz w:val="24"/>
                <w:szCs w:val="24"/>
              </w:rPr>
              <w:t>Подпись лица, производившего запись</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A5EC2" w:rsidRPr="004D16A9" w:rsidRDefault="00827280" w:rsidP="00EA5EC2">
            <w:pPr>
              <w:shd w:val="clear" w:color="auto" w:fill="FFFFFF"/>
              <w:jc w:val="center"/>
              <w:rPr>
                <w:color w:val="000000"/>
                <w:sz w:val="24"/>
                <w:szCs w:val="24"/>
              </w:rPr>
            </w:pPr>
            <w:r w:rsidRPr="00827280">
              <w:rPr>
                <w:color w:val="000000"/>
                <w:sz w:val="24"/>
                <w:szCs w:val="24"/>
              </w:rPr>
              <w:t>Подпись присутствовавших представителей кандидата при проведении проверки подписных листов</w:t>
            </w:r>
          </w:p>
        </w:tc>
      </w:tr>
      <w:tr w:rsidR="00EA5EC2" w:rsidRPr="00574256" w:rsidTr="0044506E">
        <w:trPr>
          <w:trHeight w:hRule="exact" w:val="728"/>
        </w:trPr>
        <w:tc>
          <w:tcPr>
            <w:tcW w:w="56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937"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r>
      <w:tr w:rsidR="00EA5EC2" w:rsidRPr="00574256" w:rsidTr="0044506E">
        <w:trPr>
          <w:trHeight w:hRule="exact" w:val="1420"/>
        </w:trPr>
        <w:tc>
          <w:tcPr>
            <w:tcW w:w="56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937"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r>
      <w:tr w:rsidR="00EA5EC2" w:rsidRPr="00574256" w:rsidTr="0044506E">
        <w:trPr>
          <w:trHeight w:hRule="exact" w:val="986"/>
        </w:trPr>
        <w:tc>
          <w:tcPr>
            <w:tcW w:w="56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937"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A5EC2" w:rsidRPr="00574256" w:rsidRDefault="00EA5EC2" w:rsidP="003735B4">
            <w:pPr>
              <w:shd w:val="clear" w:color="auto" w:fill="FFFFFF"/>
            </w:pPr>
          </w:p>
        </w:tc>
      </w:tr>
    </w:tbl>
    <w:p w:rsidR="009E0A6C" w:rsidRPr="00574256" w:rsidRDefault="009E0A6C" w:rsidP="009E0A6C">
      <w:pPr>
        <w:sectPr w:rsidR="009E0A6C" w:rsidRPr="00574256" w:rsidSect="00EA5EC2">
          <w:pgSz w:w="17010" w:h="12139" w:orient="landscape"/>
          <w:pgMar w:top="1135" w:right="1181" w:bottom="1276" w:left="1264" w:header="568" w:footer="720" w:gutter="0"/>
          <w:cols w:space="60"/>
          <w:noEndnote/>
          <w:docGrid w:linePitch="272"/>
        </w:sectPr>
      </w:pPr>
    </w:p>
    <w:p w:rsidR="009E0A6C" w:rsidRPr="004D16A9" w:rsidRDefault="009E0A6C" w:rsidP="004D16A9">
      <w:pPr>
        <w:shd w:val="clear" w:color="auto" w:fill="FFFFFF"/>
        <w:spacing w:before="7"/>
        <w:ind w:left="3969"/>
        <w:jc w:val="center"/>
        <w:rPr>
          <w:color w:val="000000"/>
        </w:rPr>
      </w:pPr>
      <w:r w:rsidRPr="004D16A9">
        <w:rPr>
          <w:color w:val="000000"/>
        </w:rPr>
        <w:lastRenderedPageBreak/>
        <w:t>Приложение № 4</w:t>
      </w:r>
    </w:p>
    <w:p w:rsidR="004D16A9" w:rsidRPr="004D16A9" w:rsidRDefault="004D16A9" w:rsidP="004D16A9">
      <w:pPr>
        <w:shd w:val="clear" w:color="auto" w:fill="FFFFFF"/>
        <w:spacing w:before="7"/>
        <w:ind w:left="3969"/>
        <w:jc w:val="center"/>
        <w:rPr>
          <w:color w:val="000000"/>
        </w:rPr>
      </w:pPr>
      <w:r w:rsidRPr="004D16A9">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4D16A9">
        <w:rPr>
          <w:color w:val="000000"/>
        </w:rPr>
        <w:t>, и иных связанных с ними документов, проведения их случайной выборки и проверки</w:t>
      </w:r>
    </w:p>
    <w:p w:rsidR="009E0A6C" w:rsidRDefault="009E0A6C" w:rsidP="009E0A6C">
      <w:pPr>
        <w:shd w:val="clear" w:color="auto" w:fill="FFFFFF"/>
        <w:spacing w:before="7"/>
        <w:ind w:left="2977"/>
        <w:jc w:val="center"/>
        <w:rPr>
          <w:color w:val="000000"/>
          <w:sz w:val="24"/>
          <w:szCs w:val="24"/>
        </w:rPr>
      </w:pPr>
    </w:p>
    <w:p w:rsidR="009E0A6C" w:rsidRPr="00574256" w:rsidRDefault="009E0A6C" w:rsidP="009E0A6C">
      <w:pPr>
        <w:shd w:val="clear" w:color="auto" w:fill="FFFFFF"/>
        <w:spacing w:before="7"/>
        <w:ind w:left="2977"/>
        <w:jc w:val="center"/>
        <w:rPr>
          <w:color w:val="000000"/>
          <w:sz w:val="24"/>
          <w:szCs w:val="24"/>
        </w:rPr>
      </w:pPr>
    </w:p>
    <w:p w:rsidR="009E0A6C" w:rsidRPr="00574256" w:rsidRDefault="009E0A6C" w:rsidP="009E0A6C">
      <w:pPr>
        <w:shd w:val="clear" w:color="auto" w:fill="FFFFFF"/>
        <w:spacing w:before="299"/>
        <w:ind w:left="4065"/>
        <w:rPr>
          <w:color w:val="000000"/>
          <w:sz w:val="28"/>
          <w:szCs w:val="28"/>
        </w:rPr>
      </w:pPr>
    </w:p>
    <w:p w:rsidR="009E0A6C" w:rsidRPr="00606E3A" w:rsidRDefault="009E0A6C" w:rsidP="009E0A6C">
      <w:pPr>
        <w:tabs>
          <w:tab w:val="left" w:pos="4680"/>
          <w:tab w:val="left" w:pos="5040"/>
        </w:tabs>
        <w:ind w:left="3544"/>
        <w:jc w:val="both"/>
        <w:rPr>
          <w:sz w:val="28"/>
          <w:szCs w:val="28"/>
        </w:rPr>
      </w:pPr>
      <w:r w:rsidRPr="00606E3A">
        <w:rPr>
          <w:sz w:val="28"/>
          <w:szCs w:val="28"/>
        </w:rPr>
        <w:t xml:space="preserve">В территориальную избирательную комиссию </w:t>
      </w:r>
      <w:r w:rsidR="00054069">
        <w:rPr>
          <w:sz w:val="28"/>
          <w:szCs w:val="28"/>
        </w:rPr>
        <w:t>города Нижнекамска</w:t>
      </w:r>
      <w:r w:rsidRPr="00606E3A">
        <w:rPr>
          <w:sz w:val="28"/>
          <w:szCs w:val="28"/>
        </w:rPr>
        <w:t xml:space="preserve"> Республики Татарстан (окружную избирательную комиссию _______________________________ одномандатного избирательного округа № ___)</w:t>
      </w:r>
    </w:p>
    <w:p w:rsidR="009E0A6C" w:rsidRPr="00606E3A" w:rsidRDefault="009E0A6C" w:rsidP="009E0A6C">
      <w:pPr>
        <w:tabs>
          <w:tab w:val="left" w:pos="4500"/>
        </w:tabs>
        <w:ind w:left="3544"/>
        <w:jc w:val="both"/>
        <w:rPr>
          <w:sz w:val="28"/>
          <w:szCs w:val="28"/>
        </w:rPr>
      </w:pPr>
      <w:r w:rsidRPr="00606E3A">
        <w:rPr>
          <w:sz w:val="28"/>
          <w:szCs w:val="28"/>
        </w:rPr>
        <w:t>от кандидата ____________________________</w:t>
      </w:r>
      <w:r>
        <w:rPr>
          <w:sz w:val="28"/>
          <w:szCs w:val="28"/>
        </w:rPr>
        <w:t>_</w:t>
      </w:r>
    </w:p>
    <w:p w:rsidR="009E0A6C" w:rsidRPr="00606E3A" w:rsidRDefault="009E0A6C" w:rsidP="009E0A6C">
      <w:pPr>
        <w:ind w:left="3544"/>
        <w:jc w:val="center"/>
        <w:rPr>
          <w:sz w:val="28"/>
          <w:szCs w:val="28"/>
          <w:vertAlign w:val="superscript"/>
        </w:rPr>
      </w:pPr>
      <w:r w:rsidRPr="00606E3A">
        <w:rPr>
          <w:sz w:val="28"/>
          <w:szCs w:val="28"/>
          <w:vertAlign w:val="superscript"/>
        </w:rPr>
        <w:t xml:space="preserve">(фамилия, </w:t>
      </w:r>
      <w:r>
        <w:rPr>
          <w:sz w:val="28"/>
          <w:szCs w:val="28"/>
          <w:vertAlign w:val="superscript"/>
        </w:rPr>
        <w:t>инициалы</w:t>
      </w:r>
      <w:r w:rsidRPr="00606E3A">
        <w:rPr>
          <w:sz w:val="28"/>
          <w:szCs w:val="28"/>
          <w:vertAlign w:val="superscript"/>
        </w:rPr>
        <w:t>)</w:t>
      </w:r>
    </w:p>
    <w:p w:rsidR="009E0A6C" w:rsidRPr="00574256" w:rsidRDefault="009E0A6C" w:rsidP="009E0A6C">
      <w:pPr>
        <w:shd w:val="clear" w:color="auto" w:fill="FFFFFF"/>
        <w:tabs>
          <w:tab w:val="left" w:pos="2362"/>
          <w:tab w:val="left" w:pos="4903"/>
          <w:tab w:val="left" w:pos="9356"/>
        </w:tabs>
        <w:spacing w:before="950"/>
        <w:ind w:left="11" w:firstLine="697"/>
        <w:jc w:val="both"/>
        <w:rPr>
          <w:sz w:val="28"/>
          <w:szCs w:val="28"/>
        </w:rPr>
      </w:pPr>
      <w:r w:rsidRPr="00574256">
        <w:rPr>
          <w:color w:val="000000"/>
          <w:sz w:val="28"/>
          <w:szCs w:val="28"/>
        </w:rPr>
        <w:t>Сообщаю, что при проведении проверки подписей избирателей, собранных    в    поддержку    выдвижения     (самовыдвижения)     кандидата</w:t>
      </w:r>
    </w:p>
    <w:p w:rsidR="009E0A6C" w:rsidRPr="00574256" w:rsidRDefault="009E0A6C" w:rsidP="009E0A6C">
      <w:pPr>
        <w:shd w:val="clear" w:color="auto" w:fill="FFFFFF"/>
        <w:ind w:right="7"/>
        <w:jc w:val="center"/>
        <w:rPr>
          <w:color w:val="000000"/>
          <w:sz w:val="28"/>
          <w:szCs w:val="28"/>
        </w:rPr>
      </w:pPr>
      <w:r w:rsidRPr="00574256">
        <w:rPr>
          <w:color w:val="000000"/>
          <w:sz w:val="28"/>
          <w:szCs w:val="28"/>
        </w:rPr>
        <w:t>______________________________</w:t>
      </w:r>
      <w:r>
        <w:rPr>
          <w:color w:val="000000"/>
          <w:sz w:val="28"/>
          <w:szCs w:val="28"/>
        </w:rPr>
        <w:t>____</w:t>
      </w:r>
      <w:r w:rsidRPr="00574256">
        <w:rPr>
          <w:color w:val="000000"/>
          <w:sz w:val="28"/>
          <w:szCs w:val="28"/>
        </w:rPr>
        <w:t>________________________________,</w:t>
      </w:r>
    </w:p>
    <w:p w:rsidR="009E0A6C" w:rsidRPr="00574256" w:rsidRDefault="009E0A6C" w:rsidP="009E0A6C">
      <w:pPr>
        <w:shd w:val="clear" w:color="auto" w:fill="FFFFFF"/>
        <w:ind w:right="7"/>
        <w:jc w:val="center"/>
      </w:pPr>
      <w:r w:rsidRPr="00574256">
        <w:rPr>
          <w:color w:val="000000"/>
        </w:rPr>
        <w:t xml:space="preserve"> (фамилия, имя, отчество)</w:t>
      </w:r>
    </w:p>
    <w:p w:rsidR="009E0A6C" w:rsidRPr="00574256" w:rsidRDefault="009E0A6C" w:rsidP="009E0A6C">
      <w:pPr>
        <w:shd w:val="clear" w:color="auto" w:fill="FFFFFF"/>
        <w:spacing w:line="360" w:lineRule="auto"/>
      </w:pPr>
      <w:r w:rsidRPr="00574256">
        <w:rPr>
          <w:color w:val="000000"/>
          <w:sz w:val="28"/>
          <w:szCs w:val="28"/>
        </w:rPr>
        <w:t>будут присутствовать мои представители</w:t>
      </w:r>
      <w:r w:rsidRPr="00574256">
        <w:rPr>
          <w:color w:val="000000"/>
          <w:sz w:val="26"/>
          <w:szCs w:val="26"/>
        </w:rPr>
        <w:t>:</w:t>
      </w:r>
    </w:p>
    <w:p w:rsidR="009E0A6C" w:rsidRPr="00574256" w:rsidRDefault="009E0A6C" w:rsidP="009E0A6C">
      <w:pPr>
        <w:spacing w:after="313"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08"/>
        <w:gridCol w:w="4457"/>
        <w:gridCol w:w="4342"/>
      </w:tblGrid>
      <w:tr w:rsidR="009E0A6C" w:rsidRPr="00574256" w:rsidTr="003735B4">
        <w:trPr>
          <w:trHeight w:hRule="exact" w:val="830"/>
        </w:trPr>
        <w:tc>
          <w:tcPr>
            <w:tcW w:w="608" w:type="dxa"/>
            <w:tcBorders>
              <w:top w:val="single" w:sz="6" w:space="0" w:color="auto"/>
              <w:left w:val="single" w:sz="6" w:space="0" w:color="auto"/>
              <w:bottom w:val="single" w:sz="6" w:space="0" w:color="auto"/>
              <w:right w:val="single" w:sz="6" w:space="0" w:color="auto"/>
            </w:tcBorders>
            <w:shd w:val="clear" w:color="auto" w:fill="FFFFFF"/>
            <w:vAlign w:val="center"/>
          </w:tcPr>
          <w:p w:rsidR="009E0A6C" w:rsidRPr="00574256" w:rsidRDefault="009E0A6C" w:rsidP="003735B4">
            <w:pPr>
              <w:shd w:val="clear" w:color="auto" w:fill="FFFFFF"/>
              <w:spacing w:before="60" w:after="60"/>
              <w:ind w:left="11"/>
              <w:jc w:val="center"/>
              <w:rPr>
                <w:color w:val="000000"/>
                <w:sz w:val="28"/>
                <w:szCs w:val="28"/>
              </w:rPr>
            </w:pPr>
            <w:r w:rsidRPr="00574256">
              <w:rPr>
                <w:color w:val="000000"/>
                <w:sz w:val="28"/>
                <w:szCs w:val="28"/>
              </w:rPr>
              <w:t>№ п/п</w:t>
            </w:r>
          </w:p>
        </w:tc>
        <w:tc>
          <w:tcPr>
            <w:tcW w:w="4457" w:type="dxa"/>
            <w:tcBorders>
              <w:top w:val="single" w:sz="6" w:space="0" w:color="auto"/>
              <w:left w:val="single" w:sz="6" w:space="0" w:color="auto"/>
              <w:bottom w:val="single" w:sz="6" w:space="0" w:color="auto"/>
              <w:right w:val="single" w:sz="6" w:space="0" w:color="auto"/>
            </w:tcBorders>
            <w:shd w:val="clear" w:color="auto" w:fill="FFFFFF"/>
            <w:vAlign w:val="center"/>
          </w:tcPr>
          <w:p w:rsidR="009E0A6C" w:rsidRPr="00574256" w:rsidRDefault="009E0A6C" w:rsidP="003735B4">
            <w:pPr>
              <w:shd w:val="clear" w:color="auto" w:fill="FFFFFF"/>
              <w:spacing w:before="60" w:after="60"/>
              <w:ind w:left="680" w:right="675"/>
              <w:jc w:val="center"/>
              <w:rPr>
                <w:color w:val="000000"/>
                <w:sz w:val="28"/>
                <w:szCs w:val="28"/>
              </w:rPr>
            </w:pPr>
            <w:r w:rsidRPr="00574256">
              <w:rPr>
                <w:color w:val="000000"/>
                <w:sz w:val="28"/>
                <w:szCs w:val="28"/>
              </w:rPr>
              <w:t>Фамилия, имя, отчество представителя</w:t>
            </w:r>
          </w:p>
        </w:tc>
        <w:tc>
          <w:tcPr>
            <w:tcW w:w="4342" w:type="dxa"/>
            <w:tcBorders>
              <w:top w:val="single" w:sz="6" w:space="0" w:color="auto"/>
              <w:left w:val="single" w:sz="6" w:space="0" w:color="auto"/>
              <w:bottom w:val="single" w:sz="6" w:space="0" w:color="auto"/>
              <w:right w:val="single" w:sz="6" w:space="0" w:color="auto"/>
            </w:tcBorders>
            <w:shd w:val="clear" w:color="auto" w:fill="FFFFFF"/>
            <w:vAlign w:val="center"/>
          </w:tcPr>
          <w:p w:rsidR="009E0A6C" w:rsidRPr="00574256" w:rsidRDefault="009E0A6C" w:rsidP="003735B4">
            <w:pPr>
              <w:shd w:val="clear" w:color="auto" w:fill="FFFFFF"/>
              <w:spacing w:before="60" w:after="60"/>
              <w:jc w:val="center"/>
              <w:rPr>
                <w:color w:val="000000"/>
                <w:sz w:val="28"/>
                <w:szCs w:val="28"/>
              </w:rPr>
            </w:pPr>
            <w:r w:rsidRPr="00574256">
              <w:rPr>
                <w:color w:val="000000"/>
                <w:sz w:val="28"/>
                <w:szCs w:val="28"/>
              </w:rPr>
              <w:t>Статус</w:t>
            </w:r>
          </w:p>
        </w:tc>
      </w:tr>
      <w:tr w:rsidR="009E0A6C" w:rsidRPr="00574256" w:rsidTr="003735B4">
        <w:trPr>
          <w:trHeight w:hRule="exact" w:val="335"/>
        </w:trPr>
        <w:tc>
          <w:tcPr>
            <w:tcW w:w="608"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r>
      <w:tr w:rsidR="009E0A6C" w:rsidRPr="00574256" w:rsidTr="003735B4">
        <w:trPr>
          <w:trHeight w:hRule="exact" w:val="335"/>
        </w:trPr>
        <w:tc>
          <w:tcPr>
            <w:tcW w:w="608"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r>
      <w:tr w:rsidR="009E0A6C" w:rsidRPr="00574256" w:rsidTr="003735B4">
        <w:trPr>
          <w:trHeight w:hRule="exact" w:val="349"/>
        </w:trPr>
        <w:tc>
          <w:tcPr>
            <w:tcW w:w="608"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r>
      <w:tr w:rsidR="009E0A6C" w:rsidRPr="00574256" w:rsidTr="003735B4">
        <w:trPr>
          <w:trHeight w:hRule="exact" w:val="349"/>
        </w:trPr>
        <w:tc>
          <w:tcPr>
            <w:tcW w:w="608"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rsidR="009E0A6C" w:rsidRPr="00574256" w:rsidRDefault="009E0A6C" w:rsidP="003735B4">
            <w:pPr>
              <w:shd w:val="clear" w:color="auto" w:fill="FFFFFF"/>
            </w:pPr>
          </w:p>
        </w:tc>
      </w:tr>
    </w:tbl>
    <w:p w:rsidR="009E0A6C" w:rsidRPr="00574256" w:rsidRDefault="009E0A6C" w:rsidP="009E0A6C">
      <w:pPr>
        <w:shd w:val="clear" w:color="auto" w:fill="FFFFFF"/>
        <w:rPr>
          <w:color w:val="000000"/>
          <w:sz w:val="26"/>
          <w:szCs w:val="26"/>
        </w:rPr>
      </w:pPr>
    </w:p>
    <w:p w:rsidR="009E0A6C" w:rsidRPr="00574256" w:rsidRDefault="009E0A6C" w:rsidP="009E0A6C">
      <w:pPr>
        <w:shd w:val="clear" w:color="auto" w:fill="FFFFFF"/>
        <w:rPr>
          <w:color w:val="000000"/>
          <w:sz w:val="26"/>
          <w:szCs w:val="26"/>
        </w:rPr>
      </w:pPr>
    </w:p>
    <w:p w:rsidR="009E0A6C" w:rsidRPr="00574256" w:rsidRDefault="009E0A6C" w:rsidP="009E0A6C">
      <w:pPr>
        <w:shd w:val="clear" w:color="auto" w:fill="FFFFFF"/>
        <w:rPr>
          <w:color w:val="000000"/>
          <w:sz w:val="26"/>
          <w:szCs w:val="26"/>
        </w:rPr>
      </w:pPr>
    </w:p>
    <w:p w:rsidR="009E0A6C" w:rsidRPr="00574256" w:rsidRDefault="009E0A6C" w:rsidP="009E0A6C">
      <w:pPr>
        <w:shd w:val="clear" w:color="auto" w:fill="FFFFFF"/>
        <w:rPr>
          <w:color w:val="000000"/>
          <w:sz w:val="26"/>
          <w:szCs w:val="26"/>
        </w:rPr>
      </w:pPr>
    </w:p>
    <w:tbl>
      <w:tblPr>
        <w:tblW w:w="0" w:type="auto"/>
        <w:tblLook w:val="04A0" w:firstRow="1" w:lastRow="0" w:firstColumn="1" w:lastColumn="0" w:noHBand="0" w:noVBand="1"/>
      </w:tblPr>
      <w:tblGrid>
        <w:gridCol w:w="3053"/>
        <w:gridCol w:w="3145"/>
        <w:gridCol w:w="3157"/>
      </w:tblGrid>
      <w:tr w:rsidR="009E0A6C" w:rsidRPr="00574256" w:rsidTr="003735B4">
        <w:tc>
          <w:tcPr>
            <w:tcW w:w="3207" w:type="dxa"/>
          </w:tcPr>
          <w:p w:rsidR="009E0A6C" w:rsidRPr="00574256" w:rsidRDefault="009E0A6C" w:rsidP="003735B4">
            <w:pPr>
              <w:rPr>
                <w:color w:val="000000"/>
                <w:sz w:val="28"/>
                <w:szCs w:val="28"/>
              </w:rPr>
            </w:pPr>
            <w:r w:rsidRPr="00574256">
              <w:rPr>
                <w:color w:val="000000"/>
                <w:sz w:val="28"/>
                <w:szCs w:val="28"/>
              </w:rPr>
              <w:t>Кандидат</w:t>
            </w:r>
          </w:p>
        </w:tc>
        <w:tc>
          <w:tcPr>
            <w:tcW w:w="3208" w:type="dxa"/>
          </w:tcPr>
          <w:p w:rsidR="009E0A6C" w:rsidRPr="00574256" w:rsidRDefault="009E0A6C" w:rsidP="003735B4">
            <w:pPr>
              <w:jc w:val="center"/>
              <w:rPr>
                <w:color w:val="000000"/>
                <w:sz w:val="28"/>
                <w:szCs w:val="28"/>
              </w:rPr>
            </w:pPr>
            <w:r w:rsidRPr="00574256">
              <w:rPr>
                <w:color w:val="000000"/>
                <w:sz w:val="28"/>
                <w:szCs w:val="28"/>
              </w:rPr>
              <w:t>________________</w:t>
            </w:r>
          </w:p>
          <w:p w:rsidR="009E0A6C" w:rsidRPr="00574256" w:rsidRDefault="009E0A6C" w:rsidP="003735B4">
            <w:pPr>
              <w:jc w:val="center"/>
              <w:rPr>
                <w:color w:val="000000"/>
              </w:rPr>
            </w:pPr>
            <w:r w:rsidRPr="00574256">
              <w:rPr>
                <w:color w:val="000000"/>
              </w:rPr>
              <w:t>(подпись)</w:t>
            </w:r>
          </w:p>
        </w:tc>
        <w:tc>
          <w:tcPr>
            <w:tcW w:w="3208" w:type="dxa"/>
          </w:tcPr>
          <w:p w:rsidR="009E0A6C" w:rsidRPr="00574256" w:rsidRDefault="009E0A6C" w:rsidP="003735B4">
            <w:pPr>
              <w:jc w:val="center"/>
              <w:rPr>
                <w:color w:val="000000"/>
                <w:sz w:val="28"/>
                <w:szCs w:val="28"/>
              </w:rPr>
            </w:pPr>
            <w:r w:rsidRPr="00574256">
              <w:rPr>
                <w:color w:val="000000"/>
                <w:sz w:val="28"/>
                <w:szCs w:val="28"/>
              </w:rPr>
              <w:t>_________________</w:t>
            </w:r>
          </w:p>
          <w:p w:rsidR="009E0A6C" w:rsidRPr="00574256" w:rsidRDefault="009E0A6C" w:rsidP="003735B4">
            <w:pPr>
              <w:shd w:val="clear" w:color="auto" w:fill="FFFFFF"/>
              <w:jc w:val="center"/>
            </w:pPr>
            <w:r w:rsidRPr="00574256">
              <w:rPr>
                <w:color w:val="000000"/>
              </w:rPr>
              <w:t>(инициалы, фамилия)</w:t>
            </w:r>
          </w:p>
          <w:p w:rsidR="009E0A6C" w:rsidRPr="00574256" w:rsidRDefault="009E0A6C" w:rsidP="003735B4">
            <w:pPr>
              <w:jc w:val="center"/>
              <w:rPr>
                <w:color w:val="000000"/>
                <w:sz w:val="28"/>
                <w:szCs w:val="28"/>
              </w:rPr>
            </w:pPr>
          </w:p>
        </w:tc>
      </w:tr>
    </w:tbl>
    <w:p w:rsidR="009E0A6C" w:rsidRDefault="009E0A6C" w:rsidP="009E0A6C">
      <w:pPr>
        <w:shd w:val="clear" w:color="auto" w:fill="FFFFFF"/>
        <w:rPr>
          <w:color w:val="000000"/>
          <w:sz w:val="26"/>
          <w:szCs w:val="26"/>
        </w:rPr>
        <w:sectPr w:rsidR="009E0A6C" w:rsidSect="003735B4">
          <w:pgSz w:w="11907" w:h="16839" w:code="9"/>
          <w:pgMar w:top="1134" w:right="851" w:bottom="1134" w:left="1701" w:header="720" w:footer="720" w:gutter="0"/>
          <w:cols w:space="60"/>
          <w:noEndnote/>
          <w:docGrid w:linePitch="272"/>
        </w:sectPr>
      </w:pPr>
    </w:p>
    <w:p w:rsidR="009E0A6C" w:rsidRPr="004D16A9" w:rsidRDefault="009E0A6C" w:rsidP="004D16A9">
      <w:pPr>
        <w:shd w:val="clear" w:color="auto" w:fill="FFFFFF"/>
        <w:spacing w:before="7"/>
        <w:ind w:left="3969"/>
        <w:jc w:val="center"/>
        <w:rPr>
          <w:color w:val="000000"/>
        </w:rPr>
      </w:pPr>
      <w:r w:rsidRPr="004D16A9">
        <w:rPr>
          <w:color w:val="000000"/>
        </w:rPr>
        <w:lastRenderedPageBreak/>
        <w:t>Приложение № 5</w:t>
      </w:r>
    </w:p>
    <w:p w:rsidR="004D16A9" w:rsidRPr="004D16A9" w:rsidRDefault="004D16A9" w:rsidP="004D16A9">
      <w:pPr>
        <w:shd w:val="clear" w:color="auto" w:fill="FFFFFF"/>
        <w:spacing w:before="7"/>
        <w:ind w:left="3969"/>
        <w:jc w:val="center"/>
        <w:rPr>
          <w:color w:val="000000"/>
        </w:rPr>
      </w:pPr>
      <w:r w:rsidRPr="004D16A9">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4D16A9">
        <w:rPr>
          <w:color w:val="000000"/>
        </w:rPr>
        <w:t>, и иных связанных с ними документов, проведения их случайной выборки и проверки</w:t>
      </w:r>
    </w:p>
    <w:p w:rsidR="009E0A6C" w:rsidRPr="004D16A9" w:rsidRDefault="009E0A6C" w:rsidP="004D16A9">
      <w:pPr>
        <w:shd w:val="clear" w:color="auto" w:fill="FFFFFF"/>
        <w:spacing w:line="240" w:lineRule="auto"/>
        <w:ind w:left="2977"/>
        <w:jc w:val="center"/>
      </w:pPr>
    </w:p>
    <w:p w:rsidR="009E0A6C" w:rsidRDefault="009E0A6C" w:rsidP="004D16A9">
      <w:pPr>
        <w:pStyle w:val="6"/>
        <w:spacing w:before="0" w:after="0" w:line="240" w:lineRule="auto"/>
        <w:rPr>
          <w:b w:val="0"/>
          <w:bCs w:val="0"/>
          <w:color w:val="FF0000"/>
          <w:szCs w:val="28"/>
        </w:rPr>
      </w:pPr>
    </w:p>
    <w:p w:rsidR="009E0A6C" w:rsidRPr="00DB0DA5" w:rsidRDefault="009E0A6C" w:rsidP="004D16A9">
      <w:pPr>
        <w:spacing w:line="240" w:lineRule="auto"/>
      </w:pPr>
    </w:p>
    <w:p w:rsidR="009E0A6C" w:rsidRPr="004D16A9" w:rsidRDefault="009E0A6C" w:rsidP="004D16A9">
      <w:pPr>
        <w:pStyle w:val="6"/>
        <w:spacing w:before="0" w:after="0" w:line="240" w:lineRule="auto"/>
        <w:jc w:val="center"/>
        <w:rPr>
          <w:rFonts w:ascii="Times New Roman" w:hAnsi="Times New Roman"/>
          <w:sz w:val="28"/>
          <w:szCs w:val="36"/>
        </w:rPr>
      </w:pPr>
      <w:r w:rsidRPr="004D16A9">
        <w:rPr>
          <w:rFonts w:ascii="Times New Roman" w:hAnsi="Times New Roman"/>
          <w:sz w:val="28"/>
          <w:szCs w:val="36"/>
        </w:rPr>
        <w:t>Таблица кодов нарушений</w:t>
      </w:r>
    </w:p>
    <w:p w:rsidR="009E0A6C" w:rsidRPr="00DB0DA5" w:rsidRDefault="009E0A6C" w:rsidP="004D16A9">
      <w:pPr>
        <w:spacing w:line="240" w:lineRule="auto"/>
        <w:jc w:val="center"/>
        <w:rPr>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5386"/>
        <w:gridCol w:w="2268"/>
        <w:gridCol w:w="1418"/>
      </w:tblGrid>
      <w:tr w:rsidR="009E0A6C" w:rsidRPr="009C4CB1" w:rsidTr="003735B4">
        <w:trPr>
          <w:trHeight w:val="1164"/>
          <w:tblHeader/>
        </w:trPr>
        <w:tc>
          <w:tcPr>
            <w:tcW w:w="710" w:type="dxa"/>
            <w:vAlign w:val="center"/>
          </w:tcPr>
          <w:p w:rsidR="009E0A6C" w:rsidRPr="009C4CB1" w:rsidRDefault="009E0A6C" w:rsidP="003735B4">
            <w:pPr>
              <w:jc w:val="center"/>
              <w:rPr>
                <w:b/>
              </w:rPr>
            </w:pPr>
            <w:r w:rsidRPr="009C4CB1">
              <w:rPr>
                <w:b/>
              </w:rPr>
              <w:t>Код</w:t>
            </w:r>
          </w:p>
          <w:p w:rsidR="009E0A6C" w:rsidRPr="009C4CB1" w:rsidRDefault="009E0A6C" w:rsidP="003735B4">
            <w:pPr>
              <w:jc w:val="center"/>
              <w:rPr>
                <w:b/>
              </w:rPr>
            </w:pPr>
            <w:r w:rsidRPr="009C4CB1">
              <w:rPr>
                <w:b/>
              </w:rPr>
              <w:t>нарушения</w:t>
            </w:r>
          </w:p>
        </w:tc>
        <w:tc>
          <w:tcPr>
            <w:tcW w:w="5386" w:type="dxa"/>
            <w:vAlign w:val="center"/>
          </w:tcPr>
          <w:p w:rsidR="009E0A6C" w:rsidRPr="009C4CB1" w:rsidRDefault="009E0A6C" w:rsidP="003735B4">
            <w:pPr>
              <w:jc w:val="center"/>
              <w:rPr>
                <w:b/>
              </w:rPr>
            </w:pPr>
            <w:r w:rsidRPr="009C4CB1">
              <w:rPr>
                <w:b/>
              </w:rPr>
              <w:t>Расшифровка кода нарушения</w:t>
            </w:r>
          </w:p>
        </w:tc>
        <w:tc>
          <w:tcPr>
            <w:tcW w:w="2268" w:type="dxa"/>
            <w:tcMar>
              <w:left w:w="85" w:type="dxa"/>
              <w:right w:w="85" w:type="dxa"/>
            </w:tcMar>
            <w:vAlign w:val="center"/>
          </w:tcPr>
          <w:p w:rsidR="009E0A6C" w:rsidRPr="00645D37" w:rsidRDefault="009E0A6C" w:rsidP="003735B4">
            <w:pPr>
              <w:widowControl w:val="0"/>
              <w:jc w:val="center"/>
              <w:rPr>
                <w:b/>
              </w:rPr>
            </w:pPr>
            <w:r w:rsidRPr="00645D37">
              <w:rPr>
                <w:b/>
              </w:rPr>
              <w:t>Основание признания подписей недостоверными и (или) недействительными</w:t>
            </w:r>
            <w:r w:rsidRPr="00645D37">
              <w:rPr>
                <w:rStyle w:val="af4"/>
                <w:b/>
              </w:rPr>
              <w:footnoteReference w:customMarkFollows="1" w:id="2"/>
              <w:t>*</w:t>
            </w:r>
            <w:r w:rsidRPr="00645D37">
              <w:rPr>
                <w:b/>
              </w:rPr>
              <w:t>*</w:t>
            </w:r>
          </w:p>
        </w:tc>
        <w:tc>
          <w:tcPr>
            <w:tcW w:w="1418" w:type="dxa"/>
            <w:vAlign w:val="center"/>
          </w:tcPr>
          <w:p w:rsidR="009E0A6C" w:rsidRPr="009C4CB1" w:rsidRDefault="009E0A6C" w:rsidP="003735B4">
            <w:pPr>
              <w:jc w:val="center"/>
              <w:rPr>
                <w:b/>
              </w:rPr>
            </w:pPr>
            <w:r w:rsidRPr="009C4CB1">
              <w:rPr>
                <w:b/>
              </w:rPr>
              <w:t>Единица</w:t>
            </w:r>
          </w:p>
          <w:p w:rsidR="009E0A6C" w:rsidRPr="009C4CB1" w:rsidRDefault="009E0A6C" w:rsidP="003735B4">
            <w:pPr>
              <w:jc w:val="center"/>
              <w:rPr>
                <w:b/>
              </w:rPr>
            </w:pPr>
            <w:r w:rsidRPr="009C4CB1">
              <w:rPr>
                <w:b/>
              </w:rPr>
              <w:t>выбраковки</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1</w:t>
            </w:r>
          </w:p>
        </w:tc>
        <w:tc>
          <w:tcPr>
            <w:tcW w:w="5386" w:type="dxa"/>
            <w:vAlign w:val="center"/>
          </w:tcPr>
          <w:p w:rsidR="009E0A6C" w:rsidRPr="00463D21" w:rsidRDefault="009E0A6C" w:rsidP="003735B4">
            <w:pPr>
              <w:jc w:val="both"/>
              <w:rPr>
                <w:sz w:val="24"/>
                <w:szCs w:val="24"/>
              </w:rPr>
            </w:pPr>
            <w:r w:rsidRPr="00463D21">
              <w:rPr>
                <w:sz w:val="24"/>
                <w:szCs w:val="24"/>
              </w:rPr>
              <w:t>Повторяющаяся подпись одного и того же избирателя</w:t>
            </w:r>
          </w:p>
        </w:tc>
        <w:tc>
          <w:tcPr>
            <w:tcW w:w="2268" w:type="dxa"/>
            <w:vAlign w:val="center"/>
          </w:tcPr>
          <w:p w:rsidR="009E0A6C" w:rsidRPr="004F76C4" w:rsidRDefault="009E0A6C" w:rsidP="003735B4">
            <w:pPr>
              <w:widowControl w:val="0"/>
              <w:jc w:val="center"/>
              <w:rPr>
                <w:sz w:val="24"/>
                <w:szCs w:val="24"/>
              </w:rPr>
            </w:pPr>
            <w:r w:rsidRPr="004F76C4">
              <w:rPr>
                <w:sz w:val="24"/>
                <w:szCs w:val="24"/>
              </w:rPr>
              <w:t>ч. </w:t>
            </w:r>
            <w:r>
              <w:rPr>
                <w:sz w:val="24"/>
                <w:szCs w:val="24"/>
              </w:rPr>
              <w:t>17</w:t>
            </w:r>
            <w:r w:rsidRPr="004F76C4">
              <w:rPr>
                <w:sz w:val="24"/>
                <w:szCs w:val="24"/>
              </w:rPr>
              <w:t xml:space="preserve"> ст. 4</w:t>
            </w:r>
            <w:r>
              <w:rPr>
                <w:sz w:val="24"/>
                <w:szCs w:val="24"/>
              </w:rPr>
              <w:t>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2</w:t>
            </w:r>
            <w:r w:rsidRPr="00463D21">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Подпись избирателя выполнена другим лицом</w:t>
            </w:r>
          </w:p>
        </w:tc>
        <w:tc>
          <w:tcPr>
            <w:tcW w:w="2268" w:type="dxa"/>
            <w:vAlign w:val="center"/>
          </w:tcPr>
          <w:p w:rsidR="009E0A6C" w:rsidRPr="004F76C4" w:rsidRDefault="009E0A6C" w:rsidP="003735B4">
            <w:pPr>
              <w:widowControl w:val="0"/>
              <w:jc w:val="center"/>
              <w:rPr>
                <w:sz w:val="24"/>
                <w:szCs w:val="24"/>
              </w:rPr>
            </w:pPr>
            <w:r w:rsidRPr="004F76C4">
              <w:rPr>
                <w:sz w:val="24"/>
                <w:szCs w:val="24"/>
              </w:rPr>
              <w:t>ч. </w:t>
            </w:r>
            <w:r>
              <w:rPr>
                <w:sz w:val="24"/>
                <w:szCs w:val="24"/>
              </w:rPr>
              <w:t>15</w:t>
            </w:r>
            <w:r w:rsidRPr="004F76C4">
              <w:rPr>
                <w:sz w:val="24"/>
                <w:szCs w:val="24"/>
              </w:rPr>
              <w:t xml:space="preserve"> ст. 4</w:t>
            </w:r>
            <w:r>
              <w:rPr>
                <w:sz w:val="24"/>
                <w:szCs w:val="24"/>
              </w:rPr>
              <w:t>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3</w:t>
            </w:r>
          </w:p>
        </w:tc>
        <w:tc>
          <w:tcPr>
            <w:tcW w:w="5386" w:type="dxa"/>
            <w:vAlign w:val="center"/>
          </w:tcPr>
          <w:p w:rsidR="009E0A6C" w:rsidRPr="00463D21" w:rsidRDefault="009E0A6C" w:rsidP="003735B4">
            <w:pPr>
              <w:jc w:val="both"/>
              <w:rPr>
                <w:sz w:val="24"/>
                <w:szCs w:val="24"/>
              </w:rPr>
            </w:pPr>
            <w:r w:rsidRPr="00463D21">
              <w:rPr>
                <w:sz w:val="24"/>
                <w:szCs w:val="24"/>
              </w:rPr>
              <w:t xml:space="preserve">Подпись лица, не обладающего активным избирательным правом в соответствующем одномандатном избирательном округе </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2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4</w:t>
            </w:r>
            <w:r w:rsidRPr="00463D21">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Сведения об избирателе не соответствуют действительности (на основании справки органа регистрационного учета либо на основании письменного заключения эксперта, привлеченного к проверке)</w:t>
            </w:r>
          </w:p>
        </w:tc>
        <w:tc>
          <w:tcPr>
            <w:tcW w:w="2268" w:type="dxa"/>
            <w:vAlign w:val="center"/>
          </w:tcPr>
          <w:p w:rsidR="009E0A6C" w:rsidRPr="004F76C4" w:rsidRDefault="009E0A6C" w:rsidP="003735B4">
            <w:pPr>
              <w:widowControl w:val="0"/>
              <w:jc w:val="center"/>
              <w:rPr>
                <w:sz w:val="24"/>
                <w:szCs w:val="24"/>
              </w:rPr>
            </w:pPr>
            <w:r w:rsidRPr="004F76C4">
              <w:rPr>
                <w:sz w:val="24"/>
                <w:szCs w:val="24"/>
              </w:rPr>
              <w:t>п. 3 ч. </w:t>
            </w:r>
            <w:r>
              <w:rPr>
                <w:sz w:val="24"/>
                <w:szCs w:val="24"/>
              </w:rPr>
              <w:t>16</w:t>
            </w:r>
            <w:r w:rsidRPr="004F76C4">
              <w:rPr>
                <w:sz w:val="24"/>
                <w:szCs w:val="24"/>
              </w:rPr>
              <w:t xml:space="preserve"> ст. </w:t>
            </w:r>
            <w:r>
              <w:rPr>
                <w:sz w:val="24"/>
                <w:szCs w:val="24"/>
              </w:rPr>
              <w:t>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5</w:t>
            </w:r>
          </w:p>
        </w:tc>
        <w:tc>
          <w:tcPr>
            <w:tcW w:w="5386" w:type="dxa"/>
            <w:vAlign w:val="center"/>
          </w:tcPr>
          <w:p w:rsidR="009E0A6C" w:rsidRPr="00463D21" w:rsidRDefault="009E0A6C" w:rsidP="003735B4">
            <w:pPr>
              <w:jc w:val="both"/>
              <w:rPr>
                <w:sz w:val="24"/>
                <w:szCs w:val="24"/>
              </w:rPr>
            </w:pPr>
            <w:r w:rsidRPr="00463D21">
              <w:rPr>
                <w:sz w:val="24"/>
                <w:szCs w:val="24"/>
              </w:rPr>
              <w:t>Нет или неполные фамилия, имя, отчество избирателя</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4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6</w:t>
            </w:r>
          </w:p>
        </w:tc>
        <w:tc>
          <w:tcPr>
            <w:tcW w:w="5386" w:type="dxa"/>
            <w:vAlign w:val="center"/>
          </w:tcPr>
          <w:p w:rsidR="009E0A6C" w:rsidRPr="00463D21" w:rsidRDefault="009E0A6C" w:rsidP="003735B4">
            <w:pPr>
              <w:jc w:val="both"/>
              <w:rPr>
                <w:sz w:val="24"/>
                <w:szCs w:val="24"/>
              </w:rPr>
            </w:pPr>
            <w:r w:rsidRPr="00463D21">
              <w:rPr>
                <w:sz w:val="24"/>
                <w:szCs w:val="24"/>
              </w:rPr>
              <w:t xml:space="preserve">Не указан год рождения (в возрасте 18 лет на день голосования </w:t>
            </w:r>
            <w:r>
              <w:rPr>
                <w:sz w:val="24"/>
                <w:szCs w:val="24"/>
              </w:rPr>
              <w:t xml:space="preserve">– </w:t>
            </w:r>
            <w:r w:rsidRPr="00463D21">
              <w:rPr>
                <w:sz w:val="24"/>
                <w:szCs w:val="24"/>
              </w:rPr>
              <w:t>число и месяц)</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4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7</w:t>
            </w:r>
          </w:p>
        </w:tc>
        <w:tc>
          <w:tcPr>
            <w:tcW w:w="5386" w:type="dxa"/>
            <w:vAlign w:val="center"/>
          </w:tcPr>
          <w:p w:rsidR="009E0A6C" w:rsidRPr="00463D21" w:rsidRDefault="009E0A6C" w:rsidP="003735B4">
            <w:pPr>
              <w:jc w:val="both"/>
              <w:rPr>
                <w:sz w:val="24"/>
                <w:szCs w:val="24"/>
              </w:rPr>
            </w:pPr>
            <w:r w:rsidRPr="00463D21">
              <w:rPr>
                <w:sz w:val="24"/>
                <w:szCs w:val="24"/>
              </w:rPr>
              <w:t>Нет или неполные паспортные данные избирателя</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4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8</w:t>
            </w:r>
          </w:p>
        </w:tc>
        <w:tc>
          <w:tcPr>
            <w:tcW w:w="5386" w:type="dxa"/>
            <w:vAlign w:val="center"/>
          </w:tcPr>
          <w:p w:rsidR="009E0A6C" w:rsidRPr="00463D21" w:rsidRDefault="009E0A6C" w:rsidP="003735B4">
            <w:pPr>
              <w:jc w:val="both"/>
              <w:rPr>
                <w:sz w:val="24"/>
                <w:szCs w:val="24"/>
              </w:rPr>
            </w:pPr>
            <w:r w:rsidRPr="00463D21">
              <w:rPr>
                <w:sz w:val="24"/>
                <w:szCs w:val="24"/>
              </w:rPr>
              <w:t>Нет или неполный адрес места жительства избирателя</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4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9</w:t>
            </w:r>
          </w:p>
        </w:tc>
        <w:tc>
          <w:tcPr>
            <w:tcW w:w="5386" w:type="dxa"/>
            <w:vAlign w:val="center"/>
          </w:tcPr>
          <w:p w:rsidR="009E0A6C" w:rsidRPr="00463D21" w:rsidRDefault="009E0A6C" w:rsidP="003735B4">
            <w:pPr>
              <w:jc w:val="both"/>
              <w:rPr>
                <w:sz w:val="24"/>
                <w:szCs w:val="24"/>
              </w:rPr>
            </w:pPr>
            <w:r w:rsidRPr="00463D21">
              <w:rPr>
                <w:sz w:val="24"/>
                <w:szCs w:val="24"/>
              </w:rPr>
              <w:t>Не указана дата собственноручного внесения избирателем своей подписи</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4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1</w:t>
            </w:r>
            <w:r>
              <w:rPr>
                <w:sz w:val="24"/>
                <w:szCs w:val="24"/>
              </w:rPr>
              <w:t>0</w:t>
            </w:r>
          </w:p>
        </w:tc>
        <w:tc>
          <w:tcPr>
            <w:tcW w:w="5386" w:type="dxa"/>
            <w:vAlign w:val="center"/>
          </w:tcPr>
          <w:p w:rsidR="009E0A6C" w:rsidRPr="00463D21" w:rsidRDefault="009E0A6C" w:rsidP="003735B4">
            <w:pPr>
              <w:jc w:val="both"/>
              <w:rPr>
                <w:sz w:val="24"/>
                <w:szCs w:val="24"/>
              </w:rPr>
            </w:pPr>
            <w:r w:rsidRPr="00463D21">
              <w:rPr>
                <w:sz w:val="24"/>
                <w:szCs w:val="24"/>
              </w:rPr>
              <w:t>Сведения об избирателе внесены нерукописным способом или карандашом</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5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1</w:t>
            </w:r>
            <w:r>
              <w:rPr>
                <w:sz w:val="24"/>
                <w:szCs w:val="24"/>
              </w:rPr>
              <w:t>1</w:t>
            </w:r>
          </w:p>
        </w:tc>
        <w:tc>
          <w:tcPr>
            <w:tcW w:w="5386" w:type="dxa"/>
            <w:vAlign w:val="center"/>
          </w:tcPr>
          <w:p w:rsidR="009E0A6C" w:rsidRPr="00463D21" w:rsidRDefault="009E0A6C" w:rsidP="003735B4">
            <w:pPr>
              <w:jc w:val="both"/>
              <w:rPr>
                <w:sz w:val="24"/>
                <w:szCs w:val="24"/>
              </w:rPr>
            </w:pPr>
            <w:r w:rsidRPr="00463D21">
              <w:rPr>
                <w:sz w:val="24"/>
                <w:szCs w:val="24"/>
              </w:rPr>
              <w:t>Неоговоренные исправления в дате внесения подписи избирателя</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6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F76C4" w:rsidRDefault="009E0A6C" w:rsidP="003735B4">
            <w:pPr>
              <w:widowControl w:val="0"/>
              <w:jc w:val="center"/>
              <w:rPr>
                <w:sz w:val="24"/>
                <w:szCs w:val="24"/>
              </w:rPr>
            </w:pPr>
            <w:r w:rsidRPr="004F76C4">
              <w:rPr>
                <w:sz w:val="24"/>
                <w:szCs w:val="24"/>
              </w:rPr>
              <w:t>1</w:t>
            </w:r>
            <w:r>
              <w:rPr>
                <w:sz w:val="24"/>
                <w:szCs w:val="24"/>
              </w:rPr>
              <w:t>2</w:t>
            </w:r>
            <w:r>
              <w:rPr>
                <w:rStyle w:val="af4"/>
                <w:szCs w:val="24"/>
              </w:rPr>
              <w:footnoteReference w:customMarkFollows="1" w:id="3"/>
              <w:t>**</w:t>
            </w:r>
          </w:p>
        </w:tc>
        <w:tc>
          <w:tcPr>
            <w:tcW w:w="5386" w:type="dxa"/>
            <w:vAlign w:val="center"/>
          </w:tcPr>
          <w:p w:rsidR="009E0A6C" w:rsidRPr="00463D21" w:rsidRDefault="009E0A6C" w:rsidP="003735B4">
            <w:pPr>
              <w:jc w:val="both"/>
              <w:rPr>
                <w:sz w:val="24"/>
                <w:szCs w:val="24"/>
              </w:rPr>
            </w:pPr>
            <w:r w:rsidRPr="00463D21">
              <w:rPr>
                <w:sz w:val="24"/>
                <w:szCs w:val="24"/>
              </w:rPr>
              <w:t>Дата внесения подписи избирателя проставлена им не собственноручно</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6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1</w:t>
            </w:r>
            <w:r>
              <w:rPr>
                <w:sz w:val="24"/>
                <w:szCs w:val="24"/>
              </w:rPr>
              <w:t>3</w:t>
            </w:r>
          </w:p>
        </w:tc>
        <w:tc>
          <w:tcPr>
            <w:tcW w:w="5386" w:type="dxa"/>
            <w:vAlign w:val="center"/>
          </w:tcPr>
          <w:p w:rsidR="009E0A6C" w:rsidRPr="00463D21" w:rsidRDefault="009E0A6C" w:rsidP="003735B4">
            <w:pPr>
              <w:jc w:val="both"/>
              <w:rPr>
                <w:sz w:val="24"/>
                <w:szCs w:val="24"/>
              </w:rPr>
            </w:pPr>
            <w:r w:rsidRPr="00463D21">
              <w:rPr>
                <w:sz w:val="24"/>
                <w:szCs w:val="24"/>
              </w:rPr>
              <w:t>Неоговоренные исправления в сведениях об избирателе</w:t>
            </w:r>
          </w:p>
        </w:tc>
        <w:tc>
          <w:tcPr>
            <w:tcW w:w="2268" w:type="dxa"/>
            <w:vAlign w:val="center"/>
          </w:tcPr>
          <w:p w:rsidR="009E0A6C" w:rsidRPr="00463D21" w:rsidRDefault="009E0A6C" w:rsidP="003735B4">
            <w:pPr>
              <w:jc w:val="center"/>
              <w:rPr>
                <w:sz w:val="24"/>
                <w:szCs w:val="24"/>
              </w:rPr>
            </w:pPr>
            <w:r w:rsidRPr="004F76C4">
              <w:rPr>
                <w:sz w:val="24"/>
                <w:szCs w:val="24"/>
              </w:rPr>
              <w:t xml:space="preserve">п. 7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14</w:t>
            </w:r>
          </w:p>
        </w:tc>
        <w:tc>
          <w:tcPr>
            <w:tcW w:w="5386" w:type="dxa"/>
            <w:vAlign w:val="center"/>
          </w:tcPr>
          <w:p w:rsidR="009E0A6C" w:rsidRPr="00463D21" w:rsidRDefault="009E0A6C" w:rsidP="003735B4">
            <w:pPr>
              <w:jc w:val="both"/>
              <w:rPr>
                <w:sz w:val="24"/>
                <w:szCs w:val="24"/>
              </w:rPr>
            </w:pPr>
            <w:r w:rsidRPr="00463D21">
              <w:rPr>
                <w:sz w:val="24"/>
                <w:szCs w:val="24"/>
              </w:rPr>
              <w:t xml:space="preserve">Подпись избирателя, внесенная в подписной лист на рабочем месте, в процессе и местах выдачи заработной платы, пенсий, пособий, стипендий, иных социальных выплат, при оказании </w:t>
            </w:r>
            <w:r w:rsidRPr="00463D21">
              <w:rPr>
                <w:sz w:val="24"/>
                <w:szCs w:val="24"/>
              </w:rPr>
              <w:lastRenderedPageBreak/>
              <w:t>благотворительной помощи, а также при участии органов государственной власти, органов местного самоуправления, органов управления организаций независимо от форм собственности, учреждений, членов избирательных комиссий с правом решающего голоса, под принуждением и за вознаграждение</w:t>
            </w:r>
          </w:p>
        </w:tc>
        <w:tc>
          <w:tcPr>
            <w:tcW w:w="2268" w:type="dxa"/>
            <w:vAlign w:val="center"/>
          </w:tcPr>
          <w:p w:rsidR="009E0A6C" w:rsidRPr="00463D21" w:rsidRDefault="009E0A6C" w:rsidP="003735B4">
            <w:pPr>
              <w:jc w:val="center"/>
              <w:rPr>
                <w:sz w:val="24"/>
                <w:szCs w:val="24"/>
              </w:rPr>
            </w:pPr>
            <w:r w:rsidRPr="004F76C4">
              <w:rPr>
                <w:sz w:val="24"/>
                <w:szCs w:val="24"/>
              </w:rPr>
              <w:lastRenderedPageBreak/>
              <w:t xml:space="preserve">п. 10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15</w:t>
            </w:r>
            <w:r w:rsidRPr="00463D21">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Сведения об избирателе внесены не самим избирателем и не лицом, осуществлявшим сбор подписей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11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16</w:t>
            </w:r>
          </w:p>
        </w:tc>
        <w:tc>
          <w:tcPr>
            <w:tcW w:w="5386" w:type="dxa"/>
            <w:vAlign w:val="center"/>
          </w:tcPr>
          <w:p w:rsidR="009E0A6C" w:rsidRPr="00463D21" w:rsidRDefault="009E0A6C" w:rsidP="003735B4">
            <w:pPr>
              <w:jc w:val="both"/>
              <w:rPr>
                <w:sz w:val="24"/>
                <w:szCs w:val="24"/>
              </w:rPr>
            </w:pPr>
            <w:r w:rsidRPr="00463D21">
              <w:rPr>
                <w:sz w:val="24"/>
                <w:szCs w:val="24"/>
              </w:rPr>
              <w:t>Подпись избирателя внесена позднее заверения подписного листа лицом, осуществлявшим сбор подписей избирателей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п. </w:t>
            </w:r>
            <w:r>
              <w:rPr>
                <w:sz w:val="24"/>
                <w:szCs w:val="24"/>
              </w:rPr>
              <w:t>12</w:t>
            </w:r>
            <w:r w:rsidRPr="004F76C4">
              <w:rPr>
                <w:sz w:val="24"/>
                <w:szCs w:val="24"/>
              </w:rPr>
              <w:t xml:space="preserve">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17</w:t>
            </w:r>
          </w:p>
        </w:tc>
        <w:tc>
          <w:tcPr>
            <w:tcW w:w="5386" w:type="dxa"/>
            <w:vAlign w:val="center"/>
          </w:tcPr>
          <w:p w:rsidR="009E0A6C" w:rsidRPr="004B5BD3" w:rsidRDefault="009E0A6C" w:rsidP="003735B4">
            <w:pPr>
              <w:pageBreakBefore/>
              <w:jc w:val="both"/>
              <w:rPr>
                <w:sz w:val="24"/>
                <w:szCs w:val="24"/>
              </w:rPr>
            </w:pPr>
            <w:r w:rsidRPr="004B5BD3">
              <w:rPr>
                <w:sz w:val="24"/>
                <w:szCs w:val="24"/>
              </w:rPr>
              <w:t>Подпись избирателя внесена позднее заверения подписного листа кандидатом</w:t>
            </w:r>
          </w:p>
        </w:tc>
        <w:tc>
          <w:tcPr>
            <w:tcW w:w="2268" w:type="dxa"/>
            <w:vAlign w:val="center"/>
          </w:tcPr>
          <w:p w:rsidR="009E0A6C" w:rsidRPr="00463D21" w:rsidRDefault="009E0A6C" w:rsidP="003735B4">
            <w:pPr>
              <w:pageBreakBefore/>
              <w:jc w:val="center"/>
              <w:rPr>
                <w:sz w:val="24"/>
                <w:szCs w:val="24"/>
              </w:rPr>
            </w:pPr>
            <w:r w:rsidRPr="004F76C4">
              <w:rPr>
                <w:sz w:val="24"/>
                <w:szCs w:val="24"/>
              </w:rPr>
              <w:t>п. 1</w:t>
            </w:r>
            <w:r>
              <w:rPr>
                <w:sz w:val="24"/>
                <w:szCs w:val="24"/>
              </w:rPr>
              <w:t>2</w:t>
            </w:r>
            <w:r w:rsidRPr="004F76C4">
              <w:rPr>
                <w:sz w:val="24"/>
                <w:szCs w:val="24"/>
              </w:rPr>
              <w:t xml:space="preserve">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pageBreakBefore/>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18</w:t>
            </w:r>
          </w:p>
        </w:tc>
        <w:tc>
          <w:tcPr>
            <w:tcW w:w="5386" w:type="dxa"/>
            <w:vAlign w:val="center"/>
          </w:tcPr>
          <w:p w:rsidR="009E0A6C" w:rsidRPr="00463D21" w:rsidRDefault="009E0A6C" w:rsidP="003735B4">
            <w:pPr>
              <w:jc w:val="both"/>
              <w:rPr>
                <w:sz w:val="24"/>
                <w:szCs w:val="24"/>
              </w:rPr>
            </w:pPr>
            <w:r w:rsidRPr="00463D21">
              <w:rPr>
                <w:sz w:val="24"/>
                <w:szCs w:val="24"/>
              </w:rPr>
              <w:t>Нет подписи избирателя</w:t>
            </w:r>
          </w:p>
        </w:tc>
        <w:tc>
          <w:tcPr>
            <w:tcW w:w="2268" w:type="dxa"/>
            <w:vAlign w:val="center"/>
          </w:tcPr>
          <w:p w:rsidR="009E0A6C" w:rsidRPr="00463D21" w:rsidRDefault="009E0A6C" w:rsidP="003735B4">
            <w:pPr>
              <w:jc w:val="center"/>
              <w:rPr>
                <w:sz w:val="24"/>
                <w:szCs w:val="24"/>
              </w:rPr>
            </w:pPr>
            <w:r w:rsidRPr="00463D21">
              <w:rPr>
                <w:sz w:val="24"/>
                <w:szCs w:val="24"/>
              </w:rPr>
              <w:t>ст. 4</w:t>
            </w:r>
            <w:r>
              <w:rPr>
                <w:sz w:val="24"/>
                <w:szCs w:val="24"/>
              </w:rPr>
              <w:t>6</w:t>
            </w:r>
          </w:p>
        </w:tc>
        <w:tc>
          <w:tcPr>
            <w:tcW w:w="1418" w:type="dxa"/>
            <w:vAlign w:val="center"/>
          </w:tcPr>
          <w:p w:rsidR="009E0A6C" w:rsidRPr="00463D21" w:rsidRDefault="009E0A6C" w:rsidP="003735B4">
            <w:pPr>
              <w:jc w:val="center"/>
              <w:rPr>
                <w:sz w:val="24"/>
                <w:szCs w:val="24"/>
              </w:rPr>
            </w:pPr>
            <w:r w:rsidRPr="00463D21">
              <w:rPr>
                <w:sz w:val="24"/>
                <w:szCs w:val="24"/>
              </w:rPr>
              <w:t>Подпись</w:t>
            </w:r>
          </w:p>
        </w:tc>
      </w:tr>
      <w:tr w:rsidR="009E0A6C" w:rsidRPr="00463D21" w:rsidTr="003735B4">
        <w:trPr>
          <w:trHeight w:val="20"/>
        </w:trPr>
        <w:tc>
          <w:tcPr>
            <w:tcW w:w="710" w:type="dxa"/>
            <w:vAlign w:val="center"/>
          </w:tcPr>
          <w:p w:rsidR="009E0A6C" w:rsidRPr="004B5BD3" w:rsidRDefault="009E0A6C" w:rsidP="003735B4">
            <w:pPr>
              <w:jc w:val="center"/>
              <w:rPr>
                <w:sz w:val="24"/>
                <w:szCs w:val="24"/>
                <w:highlight w:val="yellow"/>
              </w:rPr>
            </w:pPr>
            <w:r w:rsidRPr="004B5BD3">
              <w:rPr>
                <w:sz w:val="24"/>
                <w:szCs w:val="24"/>
              </w:rPr>
              <w:t>19</w:t>
            </w:r>
          </w:p>
        </w:tc>
        <w:tc>
          <w:tcPr>
            <w:tcW w:w="5386" w:type="dxa"/>
            <w:vAlign w:val="center"/>
          </w:tcPr>
          <w:p w:rsidR="009E0A6C" w:rsidRPr="00463D21" w:rsidRDefault="009E0A6C" w:rsidP="003735B4">
            <w:pPr>
              <w:jc w:val="both"/>
              <w:rPr>
                <w:sz w:val="24"/>
                <w:szCs w:val="24"/>
              </w:rPr>
            </w:pPr>
            <w:r w:rsidRPr="00463D21">
              <w:rPr>
                <w:sz w:val="24"/>
                <w:szCs w:val="24"/>
              </w:rPr>
              <w:t>Подписи избирателей собраны до дня оплаты изготовления подписных листов</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1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20</w:t>
            </w:r>
          </w:p>
        </w:tc>
        <w:tc>
          <w:tcPr>
            <w:tcW w:w="5386" w:type="dxa"/>
            <w:vAlign w:val="center"/>
          </w:tcPr>
          <w:p w:rsidR="009E0A6C" w:rsidRPr="00463D21" w:rsidRDefault="009E0A6C" w:rsidP="003735B4">
            <w:pPr>
              <w:jc w:val="both"/>
              <w:rPr>
                <w:sz w:val="24"/>
                <w:szCs w:val="24"/>
              </w:rPr>
            </w:pPr>
            <w:r w:rsidRPr="00463D21">
              <w:rPr>
                <w:sz w:val="24"/>
                <w:szCs w:val="24"/>
              </w:rPr>
              <w:t>Подписной лист не заверен подписью лица, осуществлявшего сбор подписей избирателей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21</w:t>
            </w:r>
          </w:p>
        </w:tc>
        <w:tc>
          <w:tcPr>
            <w:tcW w:w="5386" w:type="dxa"/>
            <w:vAlign w:val="center"/>
          </w:tcPr>
          <w:p w:rsidR="009E0A6C" w:rsidRPr="00463D21" w:rsidRDefault="009E0A6C" w:rsidP="003735B4">
            <w:pPr>
              <w:jc w:val="both"/>
              <w:rPr>
                <w:sz w:val="24"/>
                <w:szCs w:val="24"/>
              </w:rPr>
            </w:pPr>
            <w:r w:rsidRPr="00463D21">
              <w:rPr>
                <w:sz w:val="24"/>
                <w:szCs w:val="24"/>
              </w:rPr>
              <w:t>Подписной лист не заверен подписью кандидата</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22</w:t>
            </w:r>
            <w:r w:rsidRPr="004B5BD3">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Недостоверна подпись лица, осуществлявшего сбор подписей избирателей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23</w:t>
            </w:r>
            <w:r w:rsidRPr="004B5BD3">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Недостоверна подпись кандидата</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24</w:t>
            </w:r>
          </w:p>
        </w:tc>
        <w:tc>
          <w:tcPr>
            <w:tcW w:w="5386" w:type="dxa"/>
            <w:vAlign w:val="center"/>
          </w:tcPr>
          <w:p w:rsidR="009E0A6C" w:rsidRPr="00463D21" w:rsidRDefault="009E0A6C" w:rsidP="003735B4">
            <w:pPr>
              <w:jc w:val="both"/>
              <w:rPr>
                <w:sz w:val="24"/>
                <w:szCs w:val="24"/>
              </w:rPr>
            </w:pPr>
            <w:r w:rsidRPr="00463D21">
              <w:rPr>
                <w:sz w:val="24"/>
                <w:szCs w:val="24"/>
              </w:rPr>
              <w:t>Лицо, осуществлявшее сбор подписей избирателей, не достигло к моменту сбора подписей возраста 18 лет</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25</w:t>
            </w:r>
          </w:p>
        </w:tc>
        <w:tc>
          <w:tcPr>
            <w:tcW w:w="5386" w:type="dxa"/>
            <w:vAlign w:val="center"/>
          </w:tcPr>
          <w:p w:rsidR="009E0A6C" w:rsidRPr="00463D21" w:rsidRDefault="009E0A6C" w:rsidP="003735B4">
            <w:pPr>
              <w:jc w:val="both"/>
              <w:rPr>
                <w:sz w:val="24"/>
                <w:szCs w:val="24"/>
              </w:rPr>
            </w:pPr>
            <w:r w:rsidRPr="00463D21">
              <w:rPr>
                <w:sz w:val="24"/>
                <w:szCs w:val="24"/>
              </w:rPr>
              <w:t>Лицо, осуществлявшее сбор подписей избирателей, признано судом недееспособным</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26</w:t>
            </w:r>
          </w:p>
        </w:tc>
        <w:tc>
          <w:tcPr>
            <w:tcW w:w="5386" w:type="dxa"/>
            <w:vAlign w:val="center"/>
          </w:tcPr>
          <w:p w:rsidR="009E0A6C" w:rsidRPr="00463D21" w:rsidRDefault="009E0A6C" w:rsidP="003735B4">
            <w:pPr>
              <w:jc w:val="both"/>
              <w:rPr>
                <w:sz w:val="24"/>
                <w:szCs w:val="24"/>
              </w:rPr>
            </w:pPr>
            <w:r w:rsidRPr="00463D21">
              <w:rPr>
                <w:sz w:val="24"/>
                <w:szCs w:val="24"/>
              </w:rPr>
              <w:t>Не указана дата заверения подписного листа лицом, осуществлявшим сбор подписей избирателей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27</w:t>
            </w:r>
          </w:p>
        </w:tc>
        <w:tc>
          <w:tcPr>
            <w:tcW w:w="5386" w:type="dxa"/>
            <w:vAlign w:val="center"/>
          </w:tcPr>
          <w:p w:rsidR="009E0A6C" w:rsidRPr="00463D21" w:rsidRDefault="009E0A6C" w:rsidP="003735B4">
            <w:pPr>
              <w:jc w:val="both"/>
              <w:rPr>
                <w:sz w:val="24"/>
                <w:szCs w:val="24"/>
              </w:rPr>
            </w:pPr>
            <w:r w:rsidRPr="00463D21">
              <w:rPr>
                <w:sz w:val="24"/>
                <w:szCs w:val="24"/>
              </w:rPr>
              <w:t>Не указана дата заверения подписного листа кандидатом</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B5BD3" w:rsidRDefault="009E0A6C" w:rsidP="003735B4">
            <w:pPr>
              <w:jc w:val="center"/>
              <w:rPr>
                <w:sz w:val="24"/>
                <w:szCs w:val="24"/>
              </w:rPr>
            </w:pPr>
            <w:r w:rsidRPr="004B5BD3">
              <w:rPr>
                <w:sz w:val="24"/>
                <w:szCs w:val="24"/>
              </w:rPr>
              <w:t>28</w:t>
            </w:r>
            <w:r w:rsidRPr="004B5BD3">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Дата заверения подписного листа лицом, осуществлявшим сбор подписей избирателей, не внесена им</w:t>
            </w:r>
            <w:r>
              <w:rPr>
                <w:sz w:val="24"/>
                <w:szCs w:val="24"/>
              </w:rPr>
              <w:t xml:space="preserve"> </w:t>
            </w:r>
            <w:r w:rsidRPr="00463D21">
              <w:rPr>
                <w:sz w:val="24"/>
                <w:szCs w:val="24"/>
              </w:rPr>
              <w:t>собственноручно</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9C4CB1" w:rsidRDefault="009E0A6C" w:rsidP="003735B4">
            <w:pPr>
              <w:jc w:val="center"/>
              <w:rPr>
                <w:sz w:val="24"/>
                <w:szCs w:val="24"/>
              </w:rPr>
            </w:pPr>
            <w:r w:rsidRPr="009C4CB1">
              <w:rPr>
                <w:sz w:val="24"/>
                <w:szCs w:val="24"/>
              </w:rPr>
              <w:t>29</w:t>
            </w:r>
            <w:r w:rsidRPr="009C4CB1">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Дата заверения подписного листа кандидатом не внесена им собственноручно</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9C4CB1" w:rsidRDefault="009E0A6C" w:rsidP="003735B4">
            <w:pPr>
              <w:jc w:val="center"/>
              <w:rPr>
                <w:sz w:val="24"/>
                <w:szCs w:val="24"/>
              </w:rPr>
            </w:pPr>
            <w:r w:rsidRPr="009C4CB1">
              <w:rPr>
                <w:sz w:val="24"/>
                <w:szCs w:val="24"/>
              </w:rPr>
              <w:t>30</w:t>
            </w:r>
          </w:p>
        </w:tc>
        <w:tc>
          <w:tcPr>
            <w:tcW w:w="5386" w:type="dxa"/>
            <w:vAlign w:val="center"/>
          </w:tcPr>
          <w:p w:rsidR="009E0A6C" w:rsidRPr="00463D21" w:rsidRDefault="009E0A6C" w:rsidP="003735B4">
            <w:pPr>
              <w:jc w:val="both"/>
              <w:rPr>
                <w:sz w:val="24"/>
                <w:szCs w:val="24"/>
              </w:rPr>
            </w:pPr>
            <w:r w:rsidRPr="00463D21">
              <w:rPr>
                <w:sz w:val="24"/>
                <w:szCs w:val="24"/>
              </w:rPr>
              <w:t>Неоговоренные исправления в сведениях о лице, осуществлявшем сбор подписей избирателей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9C4CB1" w:rsidRDefault="009E0A6C" w:rsidP="003735B4">
            <w:pPr>
              <w:jc w:val="center"/>
              <w:rPr>
                <w:sz w:val="24"/>
                <w:szCs w:val="24"/>
              </w:rPr>
            </w:pPr>
            <w:r w:rsidRPr="009C4CB1">
              <w:rPr>
                <w:sz w:val="24"/>
                <w:szCs w:val="24"/>
              </w:rPr>
              <w:t>31</w:t>
            </w:r>
          </w:p>
        </w:tc>
        <w:tc>
          <w:tcPr>
            <w:tcW w:w="5386" w:type="dxa"/>
            <w:vAlign w:val="center"/>
          </w:tcPr>
          <w:p w:rsidR="009E0A6C" w:rsidRPr="00463D21" w:rsidRDefault="009E0A6C" w:rsidP="003735B4">
            <w:pPr>
              <w:jc w:val="both"/>
              <w:rPr>
                <w:sz w:val="24"/>
                <w:szCs w:val="24"/>
              </w:rPr>
            </w:pPr>
            <w:r w:rsidRPr="00463D21">
              <w:rPr>
                <w:sz w:val="24"/>
                <w:szCs w:val="24"/>
              </w:rPr>
              <w:t>Неоговоренные исправления в дате внесения подписи лицом, осуществлявшим сбор подписей избирателей</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9C4CB1" w:rsidRDefault="009E0A6C" w:rsidP="003735B4">
            <w:pPr>
              <w:jc w:val="center"/>
              <w:rPr>
                <w:sz w:val="24"/>
                <w:szCs w:val="24"/>
              </w:rPr>
            </w:pPr>
            <w:r w:rsidRPr="009C4CB1">
              <w:rPr>
                <w:sz w:val="24"/>
                <w:szCs w:val="24"/>
              </w:rPr>
              <w:t>32</w:t>
            </w:r>
          </w:p>
        </w:tc>
        <w:tc>
          <w:tcPr>
            <w:tcW w:w="5386" w:type="dxa"/>
            <w:vAlign w:val="center"/>
          </w:tcPr>
          <w:p w:rsidR="009E0A6C" w:rsidRPr="00463D21" w:rsidRDefault="009E0A6C" w:rsidP="003735B4">
            <w:pPr>
              <w:jc w:val="both"/>
              <w:rPr>
                <w:sz w:val="24"/>
                <w:szCs w:val="24"/>
              </w:rPr>
            </w:pPr>
            <w:r w:rsidRPr="00463D21">
              <w:rPr>
                <w:sz w:val="24"/>
                <w:szCs w:val="24"/>
              </w:rPr>
              <w:t>Неоговоренные исправления в дате внесения подписи кандидатом</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cantSplit/>
          <w:trHeight w:val="20"/>
        </w:trPr>
        <w:tc>
          <w:tcPr>
            <w:tcW w:w="710" w:type="dxa"/>
            <w:vAlign w:val="center"/>
          </w:tcPr>
          <w:p w:rsidR="009E0A6C" w:rsidRPr="009C4CB1" w:rsidRDefault="009E0A6C" w:rsidP="003735B4">
            <w:pPr>
              <w:jc w:val="center"/>
              <w:rPr>
                <w:sz w:val="24"/>
                <w:szCs w:val="24"/>
              </w:rPr>
            </w:pPr>
            <w:r w:rsidRPr="009C4CB1">
              <w:rPr>
                <w:sz w:val="24"/>
                <w:szCs w:val="24"/>
              </w:rPr>
              <w:lastRenderedPageBreak/>
              <w:t>33</w:t>
            </w:r>
          </w:p>
        </w:tc>
        <w:tc>
          <w:tcPr>
            <w:tcW w:w="5386" w:type="dxa"/>
            <w:vAlign w:val="center"/>
          </w:tcPr>
          <w:p w:rsidR="009E0A6C" w:rsidRPr="00463D21" w:rsidRDefault="009E0A6C" w:rsidP="003735B4">
            <w:pPr>
              <w:jc w:val="both"/>
              <w:rPr>
                <w:sz w:val="24"/>
                <w:szCs w:val="24"/>
              </w:rPr>
            </w:pPr>
            <w:r w:rsidRPr="00463D21">
              <w:rPr>
                <w:sz w:val="24"/>
                <w:szCs w:val="24"/>
              </w:rPr>
              <w:t>Сведения о лице, осуществлявшем сбор подписей избирателей, указаны не в полном объеме</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9C4CB1" w:rsidRDefault="009E0A6C" w:rsidP="003735B4">
            <w:pPr>
              <w:jc w:val="center"/>
              <w:rPr>
                <w:sz w:val="24"/>
                <w:szCs w:val="24"/>
              </w:rPr>
            </w:pPr>
            <w:r w:rsidRPr="009C4CB1">
              <w:rPr>
                <w:sz w:val="24"/>
                <w:szCs w:val="24"/>
              </w:rPr>
              <w:t>34</w:t>
            </w:r>
          </w:p>
        </w:tc>
        <w:tc>
          <w:tcPr>
            <w:tcW w:w="5386" w:type="dxa"/>
            <w:vAlign w:val="center"/>
          </w:tcPr>
          <w:p w:rsidR="009E0A6C" w:rsidRPr="00463D21" w:rsidRDefault="009E0A6C" w:rsidP="003735B4">
            <w:pPr>
              <w:jc w:val="both"/>
              <w:rPr>
                <w:sz w:val="24"/>
                <w:szCs w:val="24"/>
              </w:rPr>
            </w:pPr>
            <w:r w:rsidRPr="00463D21">
              <w:rPr>
                <w:sz w:val="24"/>
                <w:szCs w:val="24"/>
              </w:rPr>
              <w:t>Сведения о лице, осуществлявшем сбор подписей избирателей, не соответствуют действительности (на основании справки органа регистрационного учета)</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35</w:t>
            </w:r>
          </w:p>
        </w:tc>
        <w:tc>
          <w:tcPr>
            <w:tcW w:w="5386" w:type="dxa"/>
            <w:vAlign w:val="center"/>
          </w:tcPr>
          <w:p w:rsidR="009E0A6C" w:rsidRPr="00463D21" w:rsidRDefault="009E0A6C" w:rsidP="003735B4">
            <w:pPr>
              <w:pageBreakBefore/>
              <w:jc w:val="both"/>
              <w:rPr>
                <w:sz w:val="24"/>
                <w:szCs w:val="24"/>
              </w:rPr>
            </w:pPr>
            <w:r w:rsidRPr="00463D21">
              <w:rPr>
                <w:sz w:val="24"/>
                <w:szCs w:val="24"/>
              </w:rPr>
              <w:t>Сведения о кандидате указаны в подписном листе не в полном объеме</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pageBreakBefore/>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36</w:t>
            </w:r>
          </w:p>
        </w:tc>
        <w:tc>
          <w:tcPr>
            <w:tcW w:w="5386" w:type="dxa"/>
            <w:vAlign w:val="center"/>
          </w:tcPr>
          <w:p w:rsidR="009E0A6C" w:rsidRPr="00463D21" w:rsidRDefault="009E0A6C" w:rsidP="003735B4">
            <w:pPr>
              <w:jc w:val="both"/>
              <w:rPr>
                <w:sz w:val="24"/>
                <w:szCs w:val="24"/>
              </w:rPr>
            </w:pPr>
            <w:r w:rsidRPr="00463D21">
              <w:rPr>
                <w:sz w:val="24"/>
                <w:szCs w:val="24"/>
              </w:rPr>
              <w:t>Сведения о кандидате, внесенные в подписной лист, не соответствуют действительности</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3</w:t>
            </w:r>
            <w:r>
              <w:rPr>
                <w:sz w:val="24"/>
                <w:szCs w:val="24"/>
              </w:rPr>
              <w:t>7</w:t>
            </w:r>
            <w:r w:rsidRPr="00463D21">
              <w:rPr>
                <w:sz w:val="24"/>
                <w:szCs w:val="24"/>
                <w:vertAlign w:val="superscript"/>
              </w:rPr>
              <w:t>**</w:t>
            </w:r>
          </w:p>
        </w:tc>
        <w:tc>
          <w:tcPr>
            <w:tcW w:w="5386" w:type="dxa"/>
            <w:vAlign w:val="center"/>
          </w:tcPr>
          <w:p w:rsidR="009E0A6C" w:rsidRPr="00463D21" w:rsidRDefault="009E0A6C" w:rsidP="003735B4">
            <w:pPr>
              <w:jc w:val="both"/>
              <w:rPr>
                <w:sz w:val="24"/>
                <w:szCs w:val="24"/>
              </w:rPr>
            </w:pPr>
            <w:r w:rsidRPr="00463D21">
              <w:rPr>
                <w:sz w:val="24"/>
                <w:szCs w:val="24"/>
              </w:rPr>
              <w:t>Сведения о лице, осуществлявшем сбор подписей избирателей, не внесены им собственноручно</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3</w:t>
            </w:r>
            <w:r>
              <w:rPr>
                <w:sz w:val="24"/>
                <w:szCs w:val="24"/>
              </w:rPr>
              <w:t>8</w:t>
            </w:r>
          </w:p>
        </w:tc>
        <w:tc>
          <w:tcPr>
            <w:tcW w:w="5386" w:type="dxa"/>
            <w:vAlign w:val="center"/>
          </w:tcPr>
          <w:p w:rsidR="009E0A6C" w:rsidRPr="00463D21" w:rsidRDefault="009E0A6C" w:rsidP="003735B4">
            <w:pPr>
              <w:jc w:val="both"/>
              <w:rPr>
                <w:sz w:val="24"/>
                <w:szCs w:val="24"/>
              </w:rPr>
            </w:pPr>
            <w:r w:rsidRPr="00463D21">
              <w:rPr>
                <w:sz w:val="24"/>
                <w:szCs w:val="24"/>
              </w:rPr>
              <w:t>Сведения о лице, осуществлявшем сбор подписей избирателей, внесены нерукописным способом или карандашом</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8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sidRPr="00463D21">
              <w:rPr>
                <w:sz w:val="24"/>
                <w:szCs w:val="24"/>
              </w:rPr>
              <w:t>3</w:t>
            </w:r>
            <w:r>
              <w:rPr>
                <w:sz w:val="24"/>
                <w:szCs w:val="24"/>
              </w:rPr>
              <w:t>9</w:t>
            </w:r>
          </w:p>
        </w:tc>
        <w:tc>
          <w:tcPr>
            <w:tcW w:w="5386" w:type="dxa"/>
            <w:vAlign w:val="center"/>
          </w:tcPr>
          <w:p w:rsidR="009E0A6C" w:rsidRPr="00463D21" w:rsidRDefault="009E0A6C" w:rsidP="003735B4">
            <w:pPr>
              <w:jc w:val="both"/>
              <w:rPr>
                <w:sz w:val="24"/>
                <w:szCs w:val="24"/>
              </w:rPr>
            </w:pPr>
            <w:r w:rsidRPr="00463D21">
              <w:rPr>
                <w:sz w:val="24"/>
                <w:szCs w:val="24"/>
              </w:rPr>
              <w:t>Форма подписного листа не соответствует</w:t>
            </w:r>
            <w:r>
              <w:rPr>
                <w:sz w:val="24"/>
                <w:szCs w:val="24"/>
              </w:rPr>
              <w:t> </w:t>
            </w:r>
            <w:r w:rsidRPr="00463D21">
              <w:rPr>
                <w:sz w:val="24"/>
                <w:szCs w:val="24"/>
              </w:rPr>
              <w:t>требованиям Федерального</w:t>
            </w:r>
            <w:r>
              <w:rPr>
                <w:sz w:val="24"/>
                <w:szCs w:val="24"/>
              </w:rPr>
              <w:t xml:space="preserve"> </w:t>
            </w:r>
            <w:r w:rsidRPr="00463D21">
              <w:rPr>
                <w:sz w:val="24"/>
                <w:szCs w:val="24"/>
              </w:rPr>
              <w:t>закона</w:t>
            </w:r>
            <w:r>
              <w:rPr>
                <w:sz w:val="24"/>
                <w:szCs w:val="24"/>
              </w:rPr>
              <w:t xml:space="preserve"> № 67-ФЗ</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9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40</w:t>
            </w:r>
          </w:p>
        </w:tc>
        <w:tc>
          <w:tcPr>
            <w:tcW w:w="5386" w:type="dxa"/>
            <w:vAlign w:val="center"/>
          </w:tcPr>
          <w:p w:rsidR="009E0A6C" w:rsidRPr="00463D21" w:rsidRDefault="009E0A6C" w:rsidP="003735B4">
            <w:pPr>
              <w:jc w:val="both"/>
              <w:rPr>
                <w:sz w:val="24"/>
                <w:szCs w:val="24"/>
              </w:rPr>
            </w:pPr>
            <w:r w:rsidRPr="00463D21">
              <w:rPr>
                <w:sz w:val="24"/>
                <w:szCs w:val="24"/>
              </w:rPr>
              <w:t>В подписной лист не внесены сведения, предусмотренные част</w:t>
            </w:r>
            <w:r w:rsidR="00C96C5A">
              <w:rPr>
                <w:sz w:val="24"/>
                <w:szCs w:val="24"/>
              </w:rPr>
              <w:t>ью</w:t>
            </w:r>
            <w:r w:rsidRPr="00463D21">
              <w:rPr>
                <w:sz w:val="24"/>
                <w:szCs w:val="24"/>
              </w:rPr>
              <w:t xml:space="preserve"> </w:t>
            </w:r>
            <w:r>
              <w:rPr>
                <w:sz w:val="24"/>
                <w:szCs w:val="24"/>
              </w:rPr>
              <w:t>7</w:t>
            </w:r>
            <w:r w:rsidRPr="00463D21">
              <w:rPr>
                <w:sz w:val="24"/>
                <w:szCs w:val="24"/>
              </w:rPr>
              <w:t xml:space="preserve"> </w:t>
            </w:r>
            <w:r>
              <w:rPr>
                <w:sz w:val="24"/>
                <w:szCs w:val="24"/>
              </w:rPr>
              <w:t>статьи 44</w:t>
            </w:r>
            <w:r w:rsidRPr="00463D21">
              <w:rPr>
                <w:sz w:val="24"/>
                <w:szCs w:val="24"/>
              </w:rPr>
              <w:t xml:space="preserve"> </w:t>
            </w:r>
            <w:r>
              <w:rPr>
                <w:sz w:val="24"/>
                <w:szCs w:val="24"/>
              </w:rPr>
              <w:t>Избирательного кодекса Республики Татарстан</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9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41</w:t>
            </w:r>
          </w:p>
        </w:tc>
        <w:tc>
          <w:tcPr>
            <w:tcW w:w="5386" w:type="dxa"/>
            <w:vAlign w:val="center"/>
          </w:tcPr>
          <w:p w:rsidR="009E0A6C" w:rsidRPr="00463D21" w:rsidRDefault="009E0A6C" w:rsidP="003735B4">
            <w:pPr>
              <w:jc w:val="both"/>
              <w:rPr>
                <w:sz w:val="24"/>
                <w:szCs w:val="24"/>
              </w:rPr>
            </w:pPr>
            <w:r w:rsidRPr="00463D21">
              <w:rPr>
                <w:sz w:val="24"/>
                <w:szCs w:val="24"/>
              </w:rPr>
              <w:t>Подписные листы изготовлены не за счет средств избирательного фонда кандидата</w:t>
            </w:r>
          </w:p>
        </w:tc>
        <w:tc>
          <w:tcPr>
            <w:tcW w:w="2268" w:type="dxa"/>
            <w:vAlign w:val="center"/>
          </w:tcPr>
          <w:p w:rsidR="009E0A6C" w:rsidRPr="004F76C4" w:rsidRDefault="009E0A6C" w:rsidP="003735B4">
            <w:pPr>
              <w:widowControl w:val="0"/>
              <w:jc w:val="center"/>
              <w:rPr>
                <w:sz w:val="24"/>
                <w:szCs w:val="24"/>
              </w:rPr>
            </w:pPr>
            <w:r w:rsidRPr="004F76C4">
              <w:rPr>
                <w:sz w:val="24"/>
                <w:szCs w:val="24"/>
              </w:rPr>
              <w:t xml:space="preserve">п. 9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r w:rsidR="009E0A6C" w:rsidRPr="00463D21" w:rsidTr="003735B4">
        <w:trPr>
          <w:trHeight w:val="20"/>
        </w:trPr>
        <w:tc>
          <w:tcPr>
            <w:tcW w:w="710" w:type="dxa"/>
            <w:vAlign w:val="center"/>
          </w:tcPr>
          <w:p w:rsidR="009E0A6C" w:rsidRPr="00463D21" w:rsidRDefault="009E0A6C" w:rsidP="003735B4">
            <w:pPr>
              <w:jc w:val="center"/>
              <w:rPr>
                <w:sz w:val="24"/>
                <w:szCs w:val="24"/>
              </w:rPr>
            </w:pPr>
            <w:r>
              <w:rPr>
                <w:sz w:val="24"/>
                <w:szCs w:val="24"/>
              </w:rPr>
              <w:t>42</w:t>
            </w:r>
          </w:p>
        </w:tc>
        <w:tc>
          <w:tcPr>
            <w:tcW w:w="5386" w:type="dxa"/>
            <w:vAlign w:val="center"/>
          </w:tcPr>
          <w:p w:rsidR="009E0A6C" w:rsidRPr="00463D21" w:rsidRDefault="009E0A6C" w:rsidP="003735B4">
            <w:pPr>
              <w:jc w:val="both"/>
              <w:rPr>
                <w:sz w:val="24"/>
                <w:szCs w:val="24"/>
              </w:rPr>
            </w:pPr>
            <w:r w:rsidRPr="00463D21">
              <w:rPr>
                <w:sz w:val="24"/>
                <w:szCs w:val="24"/>
              </w:rPr>
              <w:t>Заверительная запись лица, осуществлявшего сбор подписей избирателей, внесена позднее заверительной записи кандидата</w:t>
            </w:r>
          </w:p>
        </w:tc>
        <w:tc>
          <w:tcPr>
            <w:tcW w:w="2268" w:type="dxa"/>
            <w:vAlign w:val="center"/>
          </w:tcPr>
          <w:p w:rsidR="009E0A6C" w:rsidRPr="004F76C4" w:rsidRDefault="009E0A6C" w:rsidP="003735B4">
            <w:pPr>
              <w:widowControl w:val="0"/>
              <w:jc w:val="center"/>
              <w:rPr>
                <w:sz w:val="24"/>
                <w:szCs w:val="24"/>
              </w:rPr>
            </w:pPr>
            <w:r w:rsidRPr="004F76C4">
              <w:rPr>
                <w:sz w:val="24"/>
                <w:szCs w:val="24"/>
              </w:rPr>
              <w:t>п. 1</w:t>
            </w:r>
            <w:r>
              <w:rPr>
                <w:sz w:val="24"/>
                <w:szCs w:val="24"/>
              </w:rPr>
              <w:t>3</w:t>
            </w:r>
            <w:r w:rsidRPr="004F76C4">
              <w:rPr>
                <w:sz w:val="24"/>
                <w:szCs w:val="24"/>
              </w:rPr>
              <w:t xml:space="preserve"> </w:t>
            </w:r>
            <w:r>
              <w:rPr>
                <w:sz w:val="24"/>
                <w:szCs w:val="24"/>
              </w:rPr>
              <w:t>ч. 16</w:t>
            </w:r>
            <w:r w:rsidRPr="004F76C4">
              <w:rPr>
                <w:sz w:val="24"/>
                <w:szCs w:val="24"/>
              </w:rPr>
              <w:t xml:space="preserve"> </w:t>
            </w:r>
            <w:r>
              <w:rPr>
                <w:sz w:val="24"/>
                <w:szCs w:val="24"/>
              </w:rPr>
              <w:t>ст. 46</w:t>
            </w:r>
          </w:p>
        </w:tc>
        <w:tc>
          <w:tcPr>
            <w:tcW w:w="1418" w:type="dxa"/>
            <w:vAlign w:val="center"/>
          </w:tcPr>
          <w:p w:rsidR="009E0A6C" w:rsidRPr="00463D21" w:rsidRDefault="009E0A6C" w:rsidP="003735B4">
            <w:pPr>
              <w:jc w:val="center"/>
              <w:rPr>
                <w:sz w:val="24"/>
                <w:szCs w:val="24"/>
              </w:rPr>
            </w:pPr>
            <w:r w:rsidRPr="00463D21">
              <w:rPr>
                <w:sz w:val="24"/>
                <w:szCs w:val="24"/>
              </w:rPr>
              <w:t>Лист</w:t>
            </w:r>
          </w:p>
        </w:tc>
      </w:tr>
    </w:tbl>
    <w:p w:rsidR="009E0A6C" w:rsidRPr="00463D21" w:rsidRDefault="009E0A6C" w:rsidP="009E0A6C">
      <w:pPr>
        <w:jc w:val="center"/>
        <w:rPr>
          <w:sz w:val="28"/>
        </w:rPr>
      </w:pPr>
    </w:p>
    <w:p w:rsidR="009E0A6C" w:rsidRPr="00463D21" w:rsidRDefault="009E0A6C" w:rsidP="009E0A6C">
      <w:pPr>
        <w:shd w:val="clear" w:color="auto" w:fill="FFFFFF"/>
        <w:spacing w:before="120"/>
        <w:rPr>
          <w:sz w:val="22"/>
          <w:szCs w:val="22"/>
        </w:rPr>
        <w:sectPr w:rsidR="009E0A6C" w:rsidRPr="00463D21" w:rsidSect="003735B4">
          <w:pgSz w:w="11907" w:h="16839" w:code="9"/>
          <w:pgMar w:top="1134" w:right="851" w:bottom="1134" w:left="1701" w:header="720" w:footer="720" w:gutter="0"/>
          <w:cols w:space="60"/>
          <w:noEndnote/>
          <w:docGrid w:linePitch="272"/>
        </w:sectPr>
      </w:pPr>
    </w:p>
    <w:p w:rsidR="009E0A6C" w:rsidRPr="00C96C5A" w:rsidRDefault="009E0A6C" w:rsidP="00C96C5A">
      <w:pPr>
        <w:shd w:val="clear" w:color="auto" w:fill="FFFFFF"/>
        <w:spacing w:before="7"/>
        <w:ind w:left="3969"/>
        <w:jc w:val="center"/>
      </w:pPr>
      <w:r w:rsidRPr="00C96C5A">
        <w:lastRenderedPageBreak/>
        <w:t>Приложение № 6</w:t>
      </w:r>
    </w:p>
    <w:p w:rsidR="00C96C5A" w:rsidRPr="00C96C5A" w:rsidRDefault="00C96C5A" w:rsidP="00C96C5A">
      <w:pPr>
        <w:shd w:val="clear" w:color="auto" w:fill="FFFFFF"/>
        <w:spacing w:before="7"/>
        <w:ind w:left="3969"/>
        <w:jc w:val="center"/>
        <w:rPr>
          <w:color w:val="000000"/>
        </w:rPr>
      </w:pPr>
      <w:r w:rsidRPr="00C96C5A">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C96C5A">
        <w:rPr>
          <w:color w:val="000000"/>
        </w:rPr>
        <w:t>, и иных связанных с ними документов, проведения их случайной выборки и проверки</w:t>
      </w:r>
    </w:p>
    <w:p w:rsidR="009E0A6C" w:rsidRPr="00C856BB" w:rsidRDefault="009E0A6C" w:rsidP="009E0A6C">
      <w:pPr>
        <w:shd w:val="clear" w:color="auto" w:fill="FFFFFF"/>
        <w:spacing w:before="7"/>
        <w:ind w:left="2977"/>
        <w:jc w:val="center"/>
        <w:rPr>
          <w:sz w:val="24"/>
          <w:szCs w:val="24"/>
        </w:rPr>
      </w:pPr>
    </w:p>
    <w:p w:rsidR="009E0A6C" w:rsidRDefault="009E0A6C" w:rsidP="009E0A6C">
      <w:pPr>
        <w:shd w:val="clear" w:color="auto" w:fill="FFFFFF"/>
        <w:tabs>
          <w:tab w:val="left" w:leader="underscore" w:pos="6934"/>
        </w:tabs>
        <w:ind w:left="2977" w:right="-23"/>
        <w:jc w:val="center"/>
        <w:rPr>
          <w:sz w:val="24"/>
          <w:szCs w:val="24"/>
        </w:rPr>
      </w:pPr>
    </w:p>
    <w:tbl>
      <w:tblPr>
        <w:tblW w:w="0" w:type="auto"/>
        <w:jc w:val="center"/>
        <w:tblLayout w:type="fixed"/>
        <w:tblLook w:val="0000" w:firstRow="0" w:lastRow="0" w:firstColumn="0" w:lastColumn="0" w:noHBand="0" w:noVBand="0"/>
      </w:tblPr>
      <w:tblGrid>
        <w:gridCol w:w="5630"/>
        <w:gridCol w:w="1344"/>
      </w:tblGrid>
      <w:tr w:rsidR="009E0A6C" w:rsidTr="003735B4">
        <w:trPr>
          <w:jc w:val="center"/>
        </w:trPr>
        <w:tc>
          <w:tcPr>
            <w:tcW w:w="5630" w:type="dxa"/>
            <w:tcBorders>
              <w:top w:val="nil"/>
              <w:left w:val="nil"/>
              <w:bottom w:val="nil"/>
              <w:right w:val="nil"/>
            </w:tcBorders>
            <w:vAlign w:val="bottom"/>
          </w:tcPr>
          <w:p w:rsidR="009E0A6C" w:rsidRDefault="009E0A6C" w:rsidP="003735B4">
            <w:pPr>
              <w:rPr>
                <w:b/>
                <w:bCs/>
                <w:sz w:val="28"/>
                <w:szCs w:val="28"/>
              </w:rPr>
            </w:pPr>
            <w:r>
              <w:rPr>
                <w:b/>
                <w:bCs/>
                <w:sz w:val="28"/>
                <w:szCs w:val="28"/>
              </w:rPr>
              <w:t>Ведомость проверки подписных листов №</w:t>
            </w:r>
          </w:p>
        </w:tc>
        <w:tc>
          <w:tcPr>
            <w:tcW w:w="1344" w:type="dxa"/>
            <w:tcBorders>
              <w:top w:val="nil"/>
              <w:left w:val="nil"/>
              <w:bottom w:val="single" w:sz="4" w:space="0" w:color="auto"/>
              <w:right w:val="nil"/>
            </w:tcBorders>
            <w:vAlign w:val="bottom"/>
          </w:tcPr>
          <w:p w:rsidR="009E0A6C" w:rsidRDefault="009E0A6C" w:rsidP="003735B4">
            <w:pPr>
              <w:jc w:val="center"/>
              <w:rPr>
                <w:b/>
                <w:bCs/>
                <w:sz w:val="28"/>
                <w:szCs w:val="28"/>
              </w:rPr>
            </w:pPr>
          </w:p>
        </w:tc>
      </w:tr>
    </w:tbl>
    <w:p w:rsidR="009E0A6C" w:rsidRDefault="009E0A6C" w:rsidP="009E0A6C">
      <w:pPr>
        <w:spacing w:after="240"/>
        <w:jc w:val="center"/>
        <w:rPr>
          <w:b/>
          <w:bCs/>
          <w:sz w:val="28"/>
          <w:szCs w:val="28"/>
        </w:rPr>
      </w:pPr>
      <w:r>
        <w:rPr>
          <w:b/>
          <w:bCs/>
          <w:sz w:val="28"/>
          <w:szCs w:val="28"/>
        </w:rPr>
        <w:t>(</w:t>
      </w:r>
      <w:r>
        <w:rPr>
          <w:sz w:val="28"/>
          <w:szCs w:val="28"/>
        </w:rPr>
        <w:t>примерная форма</w:t>
      </w:r>
      <w:r>
        <w:rPr>
          <w:b/>
          <w:bCs/>
          <w:sz w:val="28"/>
          <w:szCs w:val="28"/>
        </w:rPr>
        <w:t>)</w:t>
      </w:r>
    </w:p>
    <w:p w:rsidR="009E0A6C" w:rsidRDefault="009E0A6C" w:rsidP="009E0A6C">
      <w:pPr>
        <w:rPr>
          <w:sz w:val="24"/>
          <w:szCs w:val="24"/>
          <w:lang w:val="en-US"/>
        </w:rPr>
      </w:pPr>
      <w:r>
        <w:rPr>
          <w:sz w:val="24"/>
          <w:szCs w:val="24"/>
        </w:rPr>
        <w:t xml:space="preserve">Кандидат </w:t>
      </w:r>
      <w:r>
        <w:rPr>
          <w:sz w:val="24"/>
          <w:szCs w:val="24"/>
          <w:lang w:val="en-US"/>
        </w:rPr>
        <w:t xml:space="preserve"> </w:t>
      </w:r>
    </w:p>
    <w:p w:rsidR="009E0A6C" w:rsidRDefault="009E0A6C" w:rsidP="009E0A6C">
      <w:pPr>
        <w:pBdr>
          <w:top w:val="single" w:sz="4" w:space="1" w:color="auto"/>
        </w:pBdr>
        <w:ind w:left="1091"/>
        <w:rPr>
          <w:sz w:val="2"/>
          <w:szCs w:val="2"/>
          <w:lang w:val="en-US"/>
        </w:rPr>
      </w:pPr>
    </w:p>
    <w:p w:rsidR="009E0A6C" w:rsidRDefault="009E0A6C" w:rsidP="009E0A6C">
      <w:pPr>
        <w:spacing w:before="60"/>
        <w:rPr>
          <w:sz w:val="24"/>
          <w:szCs w:val="24"/>
          <w:lang w:val="en-US"/>
        </w:rPr>
      </w:pPr>
    </w:p>
    <w:p w:rsidR="009E0A6C" w:rsidRDefault="009E0A6C" w:rsidP="009E0A6C">
      <w:pPr>
        <w:pBdr>
          <w:top w:val="single" w:sz="4" w:space="1" w:color="auto"/>
        </w:pBdr>
        <w:spacing w:after="120"/>
        <w:rPr>
          <w:sz w:val="2"/>
          <w:szCs w:val="2"/>
          <w:lang w:val="en-US"/>
        </w:rPr>
      </w:pPr>
    </w:p>
    <w:p w:rsidR="009E0A6C" w:rsidRDefault="009E0A6C" w:rsidP="009E0A6C">
      <w:pPr>
        <w:rPr>
          <w:lang w:val="en-US"/>
        </w:rPr>
      </w:pPr>
    </w:p>
    <w:tbl>
      <w:tblPr>
        <w:tblW w:w="0" w:type="auto"/>
        <w:tblLayout w:type="fixed"/>
        <w:tblCellMar>
          <w:left w:w="28" w:type="dxa"/>
          <w:right w:w="28" w:type="dxa"/>
        </w:tblCellMar>
        <w:tblLook w:val="0000" w:firstRow="0" w:lastRow="0" w:firstColumn="0" w:lastColumn="0" w:noHBand="0" w:noVBand="0"/>
      </w:tblPr>
      <w:tblGrid>
        <w:gridCol w:w="1049"/>
        <w:gridCol w:w="1134"/>
        <w:gridCol w:w="1773"/>
        <w:gridCol w:w="1198"/>
        <w:gridCol w:w="2070"/>
        <w:gridCol w:w="1134"/>
      </w:tblGrid>
      <w:tr w:rsidR="009E0A6C" w:rsidTr="003735B4">
        <w:tc>
          <w:tcPr>
            <w:tcW w:w="1049" w:type="dxa"/>
            <w:tcBorders>
              <w:top w:val="nil"/>
              <w:left w:val="nil"/>
              <w:bottom w:val="nil"/>
              <w:right w:val="nil"/>
            </w:tcBorders>
            <w:vAlign w:val="bottom"/>
          </w:tcPr>
          <w:p w:rsidR="009E0A6C" w:rsidRDefault="009E0A6C" w:rsidP="003735B4">
            <w:pPr>
              <w:rPr>
                <w:sz w:val="24"/>
                <w:szCs w:val="24"/>
                <w:lang w:val="en-US"/>
              </w:rPr>
            </w:pPr>
            <w:r>
              <w:rPr>
                <w:sz w:val="24"/>
                <w:szCs w:val="24"/>
                <w:lang w:val="en-US"/>
              </w:rPr>
              <w:t>Папка №</w:t>
            </w:r>
          </w:p>
        </w:tc>
        <w:tc>
          <w:tcPr>
            <w:tcW w:w="1134" w:type="dxa"/>
            <w:tcBorders>
              <w:top w:val="nil"/>
              <w:left w:val="nil"/>
              <w:bottom w:val="single" w:sz="4" w:space="0" w:color="auto"/>
              <w:right w:val="nil"/>
            </w:tcBorders>
            <w:vAlign w:val="bottom"/>
          </w:tcPr>
          <w:p w:rsidR="009E0A6C" w:rsidRDefault="009E0A6C" w:rsidP="003735B4">
            <w:pPr>
              <w:jc w:val="center"/>
              <w:rPr>
                <w:sz w:val="24"/>
                <w:szCs w:val="24"/>
                <w:lang w:val="en-US"/>
              </w:rPr>
            </w:pPr>
          </w:p>
        </w:tc>
        <w:tc>
          <w:tcPr>
            <w:tcW w:w="1773" w:type="dxa"/>
            <w:tcBorders>
              <w:top w:val="nil"/>
              <w:left w:val="nil"/>
              <w:bottom w:val="nil"/>
              <w:right w:val="nil"/>
            </w:tcBorders>
            <w:vAlign w:val="bottom"/>
          </w:tcPr>
          <w:p w:rsidR="009E0A6C" w:rsidRDefault="009E0A6C" w:rsidP="003735B4">
            <w:pPr>
              <w:jc w:val="center"/>
              <w:rPr>
                <w:sz w:val="24"/>
                <w:szCs w:val="24"/>
                <w:lang w:val="en-US"/>
              </w:rPr>
            </w:pPr>
            <w:r>
              <w:rPr>
                <w:sz w:val="24"/>
                <w:szCs w:val="24"/>
              </w:rPr>
              <w:t>Листов в папке</w:t>
            </w:r>
          </w:p>
        </w:tc>
        <w:tc>
          <w:tcPr>
            <w:tcW w:w="1198" w:type="dxa"/>
            <w:tcBorders>
              <w:top w:val="nil"/>
              <w:left w:val="nil"/>
              <w:bottom w:val="single" w:sz="4" w:space="0" w:color="auto"/>
              <w:right w:val="nil"/>
            </w:tcBorders>
            <w:vAlign w:val="bottom"/>
          </w:tcPr>
          <w:p w:rsidR="009E0A6C" w:rsidRDefault="009E0A6C" w:rsidP="003735B4">
            <w:pPr>
              <w:jc w:val="center"/>
              <w:rPr>
                <w:sz w:val="24"/>
                <w:szCs w:val="24"/>
                <w:lang w:val="en-US"/>
              </w:rPr>
            </w:pPr>
          </w:p>
        </w:tc>
        <w:tc>
          <w:tcPr>
            <w:tcW w:w="2070" w:type="dxa"/>
            <w:tcBorders>
              <w:top w:val="nil"/>
              <w:left w:val="nil"/>
              <w:bottom w:val="nil"/>
              <w:right w:val="nil"/>
            </w:tcBorders>
            <w:vAlign w:val="bottom"/>
          </w:tcPr>
          <w:p w:rsidR="009E0A6C" w:rsidRDefault="009E0A6C" w:rsidP="003735B4">
            <w:pPr>
              <w:jc w:val="center"/>
              <w:rPr>
                <w:sz w:val="24"/>
                <w:szCs w:val="24"/>
                <w:lang w:val="en-US"/>
              </w:rPr>
            </w:pPr>
            <w:r>
              <w:rPr>
                <w:sz w:val="24"/>
                <w:szCs w:val="24"/>
              </w:rPr>
              <w:t>Подписей в папке</w:t>
            </w:r>
          </w:p>
        </w:tc>
        <w:tc>
          <w:tcPr>
            <w:tcW w:w="1134" w:type="dxa"/>
            <w:tcBorders>
              <w:top w:val="nil"/>
              <w:left w:val="nil"/>
              <w:bottom w:val="single" w:sz="4" w:space="0" w:color="auto"/>
              <w:right w:val="nil"/>
            </w:tcBorders>
            <w:vAlign w:val="bottom"/>
          </w:tcPr>
          <w:p w:rsidR="009E0A6C" w:rsidRDefault="009E0A6C" w:rsidP="003735B4">
            <w:pPr>
              <w:jc w:val="center"/>
              <w:rPr>
                <w:sz w:val="24"/>
                <w:szCs w:val="24"/>
                <w:lang w:val="en-US"/>
              </w:rPr>
            </w:pPr>
          </w:p>
        </w:tc>
      </w:tr>
    </w:tbl>
    <w:p w:rsidR="009E0A6C" w:rsidRDefault="009E0A6C" w:rsidP="009E0A6C">
      <w:pPr>
        <w:spacing w:after="120"/>
        <w:rPr>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8"/>
        <w:gridCol w:w="4690"/>
        <w:gridCol w:w="1701"/>
        <w:gridCol w:w="1985"/>
      </w:tblGrid>
      <w:tr w:rsidR="009E0A6C" w:rsidTr="003735B4">
        <w:trPr>
          <w:trHeight w:val="20"/>
        </w:trPr>
        <w:tc>
          <w:tcPr>
            <w:tcW w:w="1008" w:type="dxa"/>
            <w:vAlign w:val="center"/>
          </w:tcPr>
          <w:p w:rsidR="009E0A6C" w:rsidRDefault="009E0A6C" w:rsidP="003735B4">
            <w:pPr>
              <w:jc w:val="center"/>
              <w:rPr>
                <w:sz w:val="24"/>
                <w:szCs w:val="24"/>
              </w:rPr>
            </w:pPr>
            <w:r>
              <w:rPr>
                <w:sz w:val="24"/>
                <w:szCs w:val="24"/>
              </w:rPr>
              <w:t>Номер листа в папке</w:t>
            </w:r>
          </w:p>
        </w:tc>
        <w:tc>
          <w:tcPr>
            <w:tcW w:w="4690" w:type="dxa"/>
            <w:vAlign w:val="center"/>
          </w:tcPr>
          <w:p w:rsidR="009E0A6C" w:rsidRDefault="009E0A6C" w:rsidP="003735B4">
            <w:pPr>
              <w:jc w:val="center"/>
              <w:rPr>
                <w:sz w:val="24"/>
                <w:szCs w:val="24"/>
              </w:rPr>
            </w:pPr>
            <w:r>
              <w:rPr>
                <w:sz w:val="24"/>
                <w:szCs w:val="24"/>
              </w:rPr>
              <w:t>Номер строки на листе</w:t>
            </w:r>
          </w:p>
        </w:tc>
        <w:tc>
          <w:tcPr>
            <w:tcW w:w="1701" w:type="dxa"/>
            <w:vAlign w:val="center"/>
          </w:tcPr>
          <w:p w:rsidR="009E0A6C" w:rsidRDefault="009E0A6C" w:rsidP="003735B4">
            <w:pPr>
              <w:jc w:val="center"/>
              <w:rPr>
                <w:sz w:val="24"/>
                <w:szCs w:val="24"/>
              </w:rPr>
            </w:pPr>
            <w:r>
              <w:rPr>
                <w:sz w:val="24"/>
                <w:szCs w:val="24"/>
              </w:rPr>
              <w:t xml:space="preserve">Код </w:t>
            </w:r>
            <w:r>
              <w:rPr>
                <w:sz w:val="24"/>
                <w:szCs w:val="24"/>
                <w:lang w:val="en-US"/>
              </w:rPr>
              <w:br/>
            </w:r>
            <w:r>
              <w:rPr>
                <w:sz w:val="24"/>
                <w:szCs w:val="24"/>
              </w:rPr>
              <w:t>нарушения</w:t>
            </w:r>
          </w:p>
        </w:tc>
        <w:tc>
          <w:tcPr>
            <w:tcW w:w="1985" w:type="dxa"/>
            <w:vAlign w:val="center"/>
          </w:tcPr>
          <w:p w:rsidR="009E0A6C" w:rsidRDefault="009E0A6C" w:rsidP="003735B4">
            <w:pPr>
              <w:jc w:val="center"/>
              <w:rPr>
                <w:sz w:val="24"/>
                <w:szCs w:val="24"/>
              </w:rPr>
            </w:pPr>
            <w:r>
              <w:rPr>
                <w:sz w:val="24"/>
                <w:szCs w:val="24"/>
              </w:rPr>
              <w:t>Примечание</w:t>
            </w: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pStyle w:val="ae"/>
              <w:tabs>
                <w:tab w:val="clear" w:pos="4153"/>
                <w:tab w:val="clear" w:pos="8306"/>
              </w:tabs>
              <w:jc w:val="cente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r w:rsidR="009E0A6C" w:rsidTr="003735B4">
        <w:trPr>
          <w:trHeight w:val="397"/>
        </w:trPr>
        <w:tc>
          <w:tcPr>
            <w:tcW w:w="1008" w:type="dxa"/>
            <w:vAlign w:val="center"/>
          </w:tcPr>
          <w:p w:rsidR="009E0A6C" w:rsidRDefault="009E0A6C" w:rsidP="003735B4">
            <w:pPr>
              <w:jc w:val="center"/>
              <w:rPr>
                <w:sz w:val="24"/>
                <w:szCs w:val="24"/>
              </w:rPr>
            </w:pPr>
          </w:p>
        </w:tc>
        <w:tc>
          <w:tcPr>
            <w:tcW w:w="4690" w:type="dxa"/>
            <w:vAlign w:val="center"/>
          </w:tcPr>
          <w:p w:rsidR="009E0A6C" w:rsidRDefault="009E0A6C" w:rsidP="003735B4">
            <w:pPr>
              <w:jc w:val="center"/>
              <w:rPr>
                <w:sz w:val="24"/>
                <w:szCs w:val="24"/>
              </w:rPr>
            </w:pPr>
          </w:p>
        </w:tc>
        <w:tc>
          <w:tcPr>
            <w:tcW w:w="1701" w:type="dxa"/>
            <w:vAlign w:val="center"/>
          </w:tcPr>
          <w:p w:rsidR="009E0A6C" w:rsidRDefault="009E0A6C" w:rsidP="003735B4">
            <w:pPr>
              <w:jc w:val="center"/>
              <w:rPr>
                <w:sz w:val="24"/>
                <w:szCs w:val="24"/>
              </w:rPr>
            </w:pPr>
          </w:p>
        </w:tc>
        <w:tc>
          <w:tcPr>
            <w:tcW w:w="1985" w:type="dxa"/>
            <w:vAlign w:val="center"/>
          </w:tcPr>
          <w:p w:rsidR="009E0A6C" w:rsidRDefault="009E0A6C" w:rsidP="003735B4">
            <w:pPr>
              <w:rPr>
                <w:sz w:val="24"/>
                <w:szCs w:val="24"/>
              </w:rPr>
            </w:pPr>
          </w:p>
        </w:tc>
      </w:tr>
    </w:tbl>
    <w:p w:rsidR="009E0A6C" w:rsidRDefault="009E0A6C" w:rsidP="009E0A6C">
      <w:pPr>
        <w:rPr>
          <w:sz w:val="24"/>
          <w:szCs w:val="24"/>
        </w:rPr>
      </w:pPr>
    </w:p>
    <w:tbl>
      <w:tblPr>
        <w:tblW w:w="0" w:type="auto"/>
        <w:tblLayout w:type="fixed"/>
        <w:tblCellMar>
          <w:left w:w="28" w:type="dxa"/>
          <w:right w:w="28" w:type="dxa"/>
        </w:tblCellMar>
        <w:tblLook w:val="0000" w:firstRow="0" w:lastRow="0" w:firstColumn="0" w:lastColumn="0" w:noHBand="0" w:noVBand="0"/>
      </w:tblPr>
      <w:tblGrid>
        <w:gridCol w:w="1871"/>
        <w:gridCol w:w="4253"/>
        <w:gridCol w:w="3260"/>
      </w:tblGrid>
      <w:tr w:rsidR="009E0A6C" w:rsidTr="003735B4">
        <w:tc>
          <w:tcPr>
            <w:tcW w:w="1871" w:type="dxa"/>
            <w:tcBorders>
              <w:top w:val="nil"/>
              <w:left w:val="nil"/>
              <w:bottom w:val="nil"/>
              <w:right w:val="nil"/>
            </w:tcBorders>
            <w:vAlign w:val="bottom"/>
          </w:tcPr>
          <w:p w:rsidR="009E0A6C" w:rsidRDefault="009E0A6C" w:rsidP="003735B4">
            <w:pPr>
              <w:rPr>
                <w:lang w:val="en-US"/>
              </w:rPr>
            </w:pPr>
            <w:r>
              <w:rPr>
                <w:sz w:val="28"/>
                <w:szCs w:val="28"/>
              </w:rPr>
              <w:t>Проверяющий</w:t>
            </w:r>
          </w:p>
        </w:tc>
        <w:tc>
          <w:tcPr>
            <w:tcW w:w="4253" w:type="dxa"/>
            <w:tcBorders>
              <w:top w:val="nil"/>
              <w:left w:val="nil"/>
              <w:bottom w:val="single" w:sz="4" w:space="0" w:color="auto"/>
              <w:right w:val="nil"/>
            </w:tcBorders>
            <w:vAlign w:val="bottom"/>
          </w:tcPr>
          <w:p w:rsidR="009E0A6C" w:rsidRDefault="009E0A6C" w:rsidP="003735B4">
            <w:pPr>
              <w:jc w:val="center"/>
              <w:rPr>
                <w:sz w:val="28"/>
                <w:szCs w:val="28"/>
                <w:lang w:val="en-US"/>
              </w:rPr>
            </w:pPr>
          </w:p>
        </w:tc>
        <w:tc>
          <w:tcPr>
            <w:tcW w:w="3260" w:type="dxa"/>
            <w:tcBorders>
              <w:top w:val="nil"/>
              <w:left w:val="nil"/>
              <w:bottom w:val="nil"/>
              <w:right w:val="nil"/>
            </w:tcBorders>
            <w:vAlign w:val="bottom"/>
          </w:tcPr>
          <w:p w:rsidR="009E0A6C" w:rsidRDefault="009E0A6C" w:rsidP="003735B4">
            <w:pPr>
              <w:rPr>
                <w:sz w:val="24"/>
                <w:szCs w:val="24"/>
                <w:lang w:val="en-US"/>
              </w:rPr>
            </w:pPr>
            <w:r>
              <w:rPr>
                <w:sz w:val="24"/>
                <w:szCs w:val="24"/>
              </w:rPr>
              <w:t>/подпись, инициалы, фамилия/</w:t>
            </w:r>
          </w:p>
        </w:tc>
      </w:tr>
    </w:tbl>
    <w:p w:rsidR="009E0A6C" w:rsidRDefault="009E0A6C" w:rsidP="009E0A6C">
      <w:pPr>
        <w:rPr>
          <w:sz w:val="24"/>
          <w:szCs w:val="24"/>
        </w:rPr>
      </w:pPr>
    </w:p>
    <w:tbl>
      <w:tblPr>
        <w:tblW w:w="0" w:type="auto"/>
        <w:tblLayout w:type="fixed"/>
        <w:tblCellMar>
          <w:left w:w="28" w:type="dxa"/>
          <w:right w:w="28" w:type="dxa"/>
        </w:tblCellMar>
        <w:tblLook w:val="0000" w:firstRow="0" w:lastRow="0" w:firstColumn="0" w:lastColumn="0" w:noHBand="0" w:noVBand="0"/>
      </w:tblPr>
      <w:tblGrid>
        <w:gridCol w:w="1162"/>
        <w:gridCol w:w="4962"/>
        <w:gridCol w:w="3260"/>
      </w:tblGrid>
      <w:tr w:rsidR="009E0A6C" w:rsidTr="003735B4">
        <w:tc>
          <w:tcPr>
            <w:tcW w:w="1162" w:type="dxa"/>
            <w:tcBorders>
              <w:top w:val="nil"/>
              <w:left w:val="nil"/>
              <w:bottom w:val="nil"/>
              <w:right w:val="nil"/>
            </w:tcBorders>
            <w:vAlign w:val="bottom"/>
          </w:tcPr>
          <w:p w:rsidR="009E0A6C" w:rsidRDefault="009E0A6C" w:rsidP="003735B4">
            <w:pPr>
              <w:rPr>
                <w:lang w:val="en-US"/>
              </w:rPr>
            </w:pPr>
            <w:r>
              <w:rPr>
                <w:sz w:val="28"/>
                <w:szCs w:val="28"/>
              </w:rPr>
              <w:t>Эксперт</w:t>
            </w:r>
          </w:p>
        </w:tc>
        <w:tc>
          <w:tcPr>
            <w:tcW w:w="4962" w:type="dxa"/>
            <w:tcBorders>
              <w:top w:val="nil"/>
              <w:left w:val="nil"/>
              <w:bottom w:val="single" w:sz="4" w:space="0" w:color="auto"/>
              <w:right w:val="nil"/>
            </w:tcBorders>
            <w:vAlign w:val="bottom"/>
          </w:tcPr>
          <w:p w:rsidR="009E0A6C" w:rsidRDefault="009E0A6C" w:rsidP="003735B4">
            <w:pPr>
              <w:jc w:val="center"/>
              <w:rPr>
                <w:sz w:val="28"/>
                <w:szCs w:val="28"/>
                <w:lang w:val="en-US"/>
              </w:rPr>
            </w:pPr>
          </w:p>
        </w:tc>
        <w:tc>
          <w:tcPr>
            <w:tcW w:w="3260" w:type="dxa"/>
            <w:tcBorders>
              <w:top w:val="nil"/>
              <w:left w:val="nil"/>
              <w:bottom w:val="nil"/>
              <w:right w:val="nil"/>
            </w:tcBorders>
            <w:vAlign w:val="bottom"/>
          </w:tcPr>
          <w:p w:rsidR="009E0A6C" w:rsidRDefault="009E0A6C" w:rsidP="003735B4">
            <w:pPr>
              <w:rPr>
                <w:sz w:val="24"/>
                <w:szCs w:val="24"/>
                <w:lang w:val="en-US"/>
              </w:rPr>
            </w:pPr>
            <w:r>
              <w:rPr>
                <w:sz w:val="24"/>
                <w:szCs w:val="24"/>
              </w:rPr>
              <w:t>/подпись, инициалы, фамилия/</w:t>
            </w:r>
          </w:p>
        </w:tc>
      </w:tr>
    </w:tbl>
    <w:p w:rsidR="009E0A6C" w:rsidRDefault="009E0A6C" w:rsidP="009E0A6C">
      <w:pPr>
        <w:rPr>
          <w:sz w:val="24"/>
          <w:szCs w:val="24"/>
        </w:rPr>
      </w:pPr>
    </w:p>
    <w:p w:rsidR="009E0A6C" w:rsidRPr="00463D21" w:rsidRDefault="009E0A6C" w:rsidP="009E0A6C">
      <w:pPr>
        <w:shd w:val="clear" w:color="auto" w:fill="FFFFFF"/>
        <w:tabs>
          <w:tab w:val="left" w:leader="underscore" w:pos="6934"/>
        </w:tabs>
        <w:ind w:left="2977" w:right="-23"/>
        <w:jc w:val="center"/>
        <w:rPr>
          <w:sz w:val="24"/>
          <w:szCs w:val="24"/>
        </w:rPr>
      </w:pPr>
    </w:p>
    <w:p w:rsidR="009E0A6C" w:rsidRPr="00463D21" w:rsidRDefault="009E0A6C" w:rsidP="009E0A6C">
      <w:pPr>
        <w:pStyle w:val="af3"/>
      </w:pPr>
      <w:r w:rsidRPr="00463D21">
        <w:t>* </w:t>
      </w:r>
      <w:r w:rsidRPr="001E303C">
        <w:t>Если ведомость проверки подписных листов составлена на нескольких листах, они нумеруются, каждый лист подписывается уполномоченным членом комиссии.</w:t>
      </w:r>
    </w:p>
    <w:p w:rsidR="009E0A6C" w:rsidRPr="00463D21" w:rsidRDefault="009E0A6C" w:rsidP="009E0A6C">
      <w:pPr>
        <w:pageBreakBefore/>
        <w:shd w:val="clear" w:color="auto" w:fill="FFFFFF"/>
        <w:ind w:left="4536"/>
        <w:jc w:val="center"/>
        <w:rPr>
          <w:sz w:val="24"/>
          <w:szCs w:val="24"/>
        </w:rPr>
        <w:sectPr w:rsidR="009E0A6C" w:rsidRPr="00463D21" w:rsidSect="003735B4">
          <w:pgSz w:w="11988" w:h="16898"/>
          <w:pgMar w:top="1134" w:right="851" w:bottom="1134" w:left="1701" w:header="720" w:footer="720" w:gutter="0"/>
          <w:cols w:space="60"/>
          <w:noEndnote/>
          <w:docGrid w:linePitch="272"/>
        </w:sectPr>
      </w:pPr>
    </w:p>
    <w:p w:rsidR="009E0A6C" w:rsidRPr="00C96C5A" w:rsidRDefault="009E0A6C" w:rsidP="00C96C5A">
      <w:pPr>
        <w:shd w:val="clear" w:color="auto" w:fill="FFFFFF"/>
        <w:spacing w:before="7"/>
        <w:ind w:left="3969"/>
        <w:jc w:val="center"/>
      </w:pPr>
      <w:r w:rsidRPr="00C96C5A">
        <w:lastRenderedPageBreak/>
        <w:t>Приложение № 7</w:t>
      </w:r>
    </w:p>
    <w:p w:rsidR="00C96C5A" w:rsidRPr="00C96C5A" w:rsidRDefault="00C96C5A" w:rsidP="00C96C5A">
      <w:pPr>
        <w:shd w:val="clear" w:color="auto" w:fill="FFFFFF"/>
        <w:spacing w:before="7"/>
        <w:ind w:left="3969"/>
        <w:jc w:val="center"/>
        <w:rPr>
          <w:color w:val="000000"/>
        </w:rPr>
      </w:pPr>
      <w:r w:rsidRPr="00C96C5A">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C96C5A">
        <w:rPr>
          <w:color w:val="000000"/>
        </w:rPr>
        <w:t>, и иных связанных с ними документов, проведения их случайной выборки и проверки</w:t>
      </w:r>
    </w:p>
    <w:p w:rsidR="009E0A6C" w:rsidRPr="00463D21" w:rsidRDefault="009E0A6C" w:rsidP="009E0A6C">
      <w:pPr>
        <w:shd w:val="clear" w:color="auto" w:fill="FFFFFF"/>
        <w:jc w:val="center"/>
        <w:rPr>
          <w:b/>
          <w:sz w:val="28"/>
          <w:szCs w:val="28"/>
        </w:rPr>
      </w:pPr>
    </w:p>
    <w:p w:rsidR="009E0A6C" w:rsidRPr="005136D6" w:rsidRDefault="009E0A6C" w:rsidP="009E0A6C">
      <w:pPr>
        <w:shd w:val="clear" w:color="auto" w:fill="FFFFFF"/>
        <w:jc w:val="center"/>
        <w:rPr>
          <w:b/>
          <w:sz w:val="28"/>
          <w:szCs w:val="28"/>
        </w:rPr>
      </w:pPr>
      <w:r w:rsidRPr="005136D6">
        <w:rPr>
          <w:b/>
          <w:sz w:val="28"/>
          <w:szCs w:val="28"/>
        </w:rPr>
        <w:t xml:space="preserve">Итоговый протокол проверки подписных листов, </w:t>
      </w:r>
    </w:p>
    <w:p w:rsidR="009E0A6C" w:rsidRPr="005136D6" w:rsidRDefault="009E0A6C" w:rsidP="009E0A6C">
      <w:pPr>
        <w:shd w:val="clear" w:color="auto" w:fill="FFFFFF"/>
        <w:jc w:val="center"/>
        <w:rPr>
          <w:sz w:val="28"/>
          <w:szCs w:val="28"/>
        </w:rPr>
      </w:pPr>
      <w:r w:rsidRPr="005136D6">
        <w:rPr>
          <w:b/>
          <w:sz w:val="28"/>
          <w:szCs w:val="28"/>
        </w:rPr>
        <w:t>представленных кандидатом</w:t>
      </w:r>
    </w:p>
    <w:p w:rsidR="009E0A6C" w:rsidRPr="005136D6" w:rsidRDefault="009E0A6C" w:rsidP="009E0A6C">
      <w:pPr>
        <w:shd w:val="clear" w:color="auto" w:fill="FFFFFF"/>
        <w:jc w:val="center"/>
        <w:rPr>
          <w:sz w:val="28"/>
          <w:szCs w:val="28"/>
        </w:rPr>
      </w:pPr>
      <w:r w:rsidRPr="005136D6">
        <w:rPr>
          <w:sz w:val="28"/>
          <w:szCs w:val="28"/>
        </w:rPr>
        <w:t>__________________________________________________________</w:t>
      </w:r>
    </w:p>
    <w:p w:rsidR="009E0A6C" w:rsidRPr="005136D6" w:rsidRDefault="009E0A6C" w:rsidP="009E0A6C">
      <w:pPr>
        <w:shd w:val="clear" w:color="auto" w:fill="FFFFFF"/>
        <w:ind w:right="62"/>
        <w:jc w:val="center"/>
      </w:pPr>
      <w:r w:rsidRPr="005136D6">
        <w:t xml:space="preserve">(фамилия, имя, отчество) </w:t>
      </w:r>
    </w:p>
    <w:p w:rsidR="009E0A6C" w:rsidRPr="005136D6" w:rsidRDefault="009E0A6C" w:rsidP="009E0A6C">
      <w:pPr>
        <w:shd w:val="clear" w:color="auto" w:fill="FFFFFF"/>
        <w:ind w:right="62"/>
        <w:jc w:val="center"/>
        <w:rPr>
          <w:sz w:val="28"/>
          <w:szCs w:val="28"/>
        </w:rPr>
      </w:pPr>
      <w:r w:rsidRPr="005136D6">
        <w:rPr>
          <w:sz w:val="28"/>
          <w:szCs w:val="28"/>
        </w:rPr>
        <w:t>____________________________________________________</w:t>
      </w:r>
    </w:p>
    <w:p w:rsidR="009E0A6C" w:rsidRPr="00463D21" w:rsidRDefault="009E0A6C" w:rsidP="009E0A6C">
      <w:pPr>
        <w:shd w:val="clear" w:color="auto" w:fill="FFFFFF"/>
        <w:ind w:right="62"/>
        <w:jc w:val="center"/>
      </w:pPr>
      <w:r w:rsidRPr="005136D6">
        <w:t>(дата и время составления)</w:t>
      </w:r>
    </w:p>
    <w:p w:rsidR="009E0A6C" w:rsidRPr="00463D21" w:rsidRDefault="009E0A6C" w:rsidP="009E0A6C">
      <w:pPr>
        <w:shd w:val="clear" w:color="auto" w:fill="FFFFFF"/>
        <w:ind w:right="62"/>
        <w:jc w:val="center"/>
        <w:rPr>
          <w:sz w:val="16"/>
          <w:szCs w:val="16"/>
        </w:rPr>
      </w:pPr>
    </w:p>
    <w:tbl>
      <w:tblPr>
        <w:tblW w:w="0" w:type="auto"/>
        <w:tblInd w:w="-102" w:type="dxa"/>
        <w:tblLayout w:type="fixed"/>
        <w:tblCellMar>
          <w:left w:w="40" w:type="dxa"/>
          <w:right w:w="40" w:type="dxa"/>
        </w:tblCellMar>
        <w:tblLook w:val="0000" w:firstRow="0" w:lastRow="0" w:firstColumn="0" w:lastColumn="0" w:noHBand="0" w:noVBand="0"/>
      </w:tblPr>
      <w:tblGrid>
        <w:gridCol w:w="1702"/>
        <w:gridCol w:w="4961"/>
        <w:gridCol w:w="2977"/>
      </w:tblGrid>
      <w:tr w:rsidR="009E0A6C" w:rsidRPr="00463D21" w:rsidTr="003735B4">
        <w:trPr>
          <w:trHeight w:hRule="exact" w:val="562"/>
        </w:trPr>
        <w:tc>
          <w:tcPr>
            <w:tcW w:w="666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9E0A6C" w:rsidRPr="00463D21" w:rsidRDefault="009E0A6C" w:rsidP="003735B4">
            <w:pPr>
              <w:shd w:val="clear" w:color="auto" w:fill="FFFFFF"/>
              <w:jc w:val="center"/>
              <w:rPr>
                <w:sz w:val="24"/>
                <w:szCs w:val="24"/>
              </w:rPr>
            </w:pPr>
            <w:r w:rsidRPr="00463D21">
              <w:rPr>
                <w:sz w:val="24"/>
                <w:szCs w:val="24"/>
              </w:rPr>
              <w:t xml:space="preserve">Основание (причина) признания подписей </w:t>
            </w:r>
          </w:p>
          <w:p w:rsidR="009E0A6C" w:rsidRPr="00463D21" w:rsidRDefault="009E0A6C" w:rsidP="003735B4">
            <w:pPr>
              <w:shd w:val="clear" w:color="auto" w:fill="FFFFFF"/>
              <w:jc w:val="center"/>
              <w:rPr>
                <w:sz w:val="24"/>
                <w:szCs w:val="24"/>
              </w:rPr>
            </w:pPr>
            <w:r w:rsidRPr="00463D21">
              <w:rPr>
                <w:sz w:val="24"/>
                <w:szCs w:val="24"/>
              </w:rPr>
              <w:t>недостоверными (недействительными)</w:t>
            </w:r>
          </w:p>
        </w:tc>
        <w:tc>
          <w:tcPr>
            <w:tcW w:w="2977" w:type="dxa"/>
            <w:vMerge w:val="restart"/>
            <w:tcBorders>
              <w:top w:val="single" w:sz="6" w:space="0" w:color="auto"/>
              <w:left w:val="single" w:sz="6" w:space="0" w:color="auto"/>
              <w:right w:val="single" w:sz="6" w:space="0" w:color="auto"/>
            </w:tcBorders>
            <w:shd w:val="clear" w:color="auto" w:fill="FFFFFF"/>
            <w:vAlign w:val="center"/>
          </w:tcPr>
          <w:p w:rsidR="009E0A6C" w:rsidRPr="00463D21" w:rsidRDefault="009E0A6C" w:rsidP="003735B4">
            <w:pPr>
              <w:shd w:val="clear" w:color="auto" w:fill="FFFFFF"/>
              <w:ind w:firstLine="40"/>
              <w:jc w:val="center"/>
              <w:rPr>
                <w:sz w:val="24"/>
                <w:szCs w:val="24"/>
              </w:rPr>
            </w:pPr>
            <w:r w:rsidRPr="00463D21">
              <w:rPr>
                <w:sz w:val="24"/>
                <w:szCs w:val="24"/>
              </w:rPr>
              <w:t>Количество недостоверных (недействительных)</w:t>
            </w:r>
          </w:p>
          <w:p w:rsidR="009E0A6C" w:rsidRPr="00463D21" w:rsidRDefault="009E0A6C" w:rsidP="003735B4">
            <w:pPr>
              <w:shd w:val="clear" w:color="auto" w:fill="FFFFFF"/>
              <w:ind w:firstLine="40"/>
              <w:jc w:val="center"/>
              <w:rPr>
                <w:sz w:val="24"/>
                <w:szCs w:val="24"/>
              </w:rPr>
            </w:pPr>
            <w:r w:rsidRPr="00463D21">
              <w:rPr>
                <w:sz w:val="24"/>
                <w:szCs w:val="24"/>
              </w:rPr>
              <w:t>подписей</w:t>
            </w:r>
          </w:p>
        </w:tc>
      </w:tr>
      <w:tr w:rsidR="009E0A6C" w:rsidRPr="00463D21" w:rsidTr="003735B4">
        <w:trPr>
          <w:trHeight w:hRule="exact" w:val="329"/>
        </w:trPr>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rsidR="009E0A6C" w:rsidRPr="00463D21" w:rsidRDefault="009E0A6C" w:rsidP="003735B4">
            <w:pPr>
              <w:shd w:val="clear" w:color="auto" w:fill="FFFFFF"/>
              <w:jc w:val="center"/>
              <w:rPr>
                <w:sz w:val="24"/>
                <w:szCs w:val="24"/>
              </w:rPr>
            </w:pPr>
            <w:r w:rsidRPr="00463D21">
              <w:rPr>
                <w:sz w:val="24"/>
                <w:szCs w:val="24"/>
              </w:rPr>
              <w:t>Код нарушения</w:t>
            </w:r>
          </w:p>
        </w:tc>
        <w:tc>
          <w:tcPr>
            <w:tcW w:w="4961" w:type="dxa"/>
            <w:tcBorders>
              <w:top w:val="single" w:sz="6" w:space="0" w:color="auto"/>
              <w:left w:val="single" w:sz="6" w:space="0" w:color="auto"/>
              <w:bottom w:val="single" w:sz="6" w:space="0" w:color="auto"/>
              <w:right w:val="single" w:sz="6" w:space="0" w:color="auto"/>
            </w:tcBorders>
            <w:shd w:val="clear" w:color="auto" w:fill="FFFFFF"/>
            <w:vAlign w:val="center"/>
          </w:tcPr>
          <w:p w:rsidR="009E0A6C" w:rsidRPr="00463D21" w:rsidRDefault="009E0A6C" w:rsidP="003735B4">
            <w:pPr>
              <w:shd w:val="clear" w:color="auto" w:fill="FFFFFF"/>
              <w:jc w:val="center"/>
              <w:rPr>
                <w:sz w:val="24"/>
                <w:szCs w:val="24"/>
              </w:rPr>
            </w:pPr>
            <w:r w:rsidRPr="00463D21">
              <w:rPr>
                <w:sz w:val="24"/>
                <w:szCs w:val="24"/>
              </w:rPr>
              <w:t>Расшифровка кода нарушения</w:t>
            </w:r>
          </w:p>
        </w:tc>
        <w:tc>
          <w:tcPr>
            <w:tcW w:w="2977" w:type="dxa"/>
            <w:vMerge/>
            <w:tcBorders>
              <w:left w:val="single" w:sz="6" w:space="0" w:color="auto"/>
              <w:bottom w:val="single" w:sz="6" w:space="0" w:color="auto"/>
              <w:right w:val="single" w:sz="6" w:space="0" w:color="auto"/>
            </w:tcBorders>
            <w:shd w:val="clear" w:color="auto" w:fill="FFFFFF"/>
            <w:vAlign w:val="center"/>
          </w:tcPr>
          <w:p w:rsidR="009E0A6C" w:rsidRPr="00463D21" w:rsidRDefault="009E0A6C" w:rsidP="003735B4">
            <w:pPr>
              <w:shd w:val="clear" w:color="auto" w:fill="FFFFFF"/>
              <w:rPr>
                <w:sz w:val="24"/>
                <w:szCs w:val="24"/>
              </w:rPr>
            </w:pPr>
          </w:p>
        </w:tc>
      </w:tr>
      <w:tr w:rsidR="009E0A6C" w:rsidRPr="00463D21" w:rsidTr="003735B4">
        <w:trPr>
          <w:trHeight w:val="137"/>
        </w:trPr>
        <w:tc>
          <w:tcPr>
            <w:tcW w:w="1702" w:type="dxa"/>
            <w:tcBorders>
              <w:top w:val="single" w:sz="6" w:space="0" w:color="auto"/>
              <w:left w:val="single" w:sz="6" w:space="0" w:color="auto"/>
              <w:bottom w:val="single" w:sz="6" w:space="0" w:color="auto"/>
              <w:right w:val="single" w:sz="6" w:space="0" w:color="auto"/>
            </w:tcBorders>
            <w:shd w:val="clear" w:color="auto" w:fill="FFFFFF"/>
          </w:tcPr>
          <w:p w:rsidR="009E0A6C" w:rsidRPr="00463D21" w:rsidRDefault="009E0A6C" w:rsidP="003735B4">
            <w:pPr>
              <w:shd w:val="clear" w:color="auto" w:fill="FFFFFF"/>
              <w:jc w:val="center"/>
              <w:rPr>
                <w:sz w:val="24"/>
                <w:szCs w:val="24"/>
              </w:rPr>
            </w:pP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9E0A6C" w:rsidRPr="00463D21" w:rsidRDefault="009E0A6C" w:rsidP="003735B4">
            <w:pPr>
              <w:shd w:val="clear" w:color="auto" w:fill="FFFFFF"/>
              <w:jc w:val="center"/>
              <w:rPr>
                <w:sz w:val="24"/>
                <w:szCs w:val="24"/>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E0A6C" w:rsidRPr="00463D21" w:rsidRDefault="009E0A6C" w:rsidP="003735B4">
            <w:pPr>
              <w:shd w:val="clear" w:color="auto" w:fill="FFFFFF"/>
              <w:jc w:val="center"/>
              <w:rPr>
                <w:sz w:val="24"/>
                <w:szCs w:val="24"/>
              </w:rPr>
            </w:pPr>
          </w:p>
        </w:tc>
      </w:tr>
      <w:tr w:rsidR="009E0A6C" w:rsidRPr="00463D21" w:rsidTr="003735B4">
        <w:trPr>
          <w:trHeight w:val="126"/>
        </w:trPr>
        <w:tc>
          <w:tcPr>
            <w:tcW w:w="1702" w:type="dxa"/>
            <w:tcBorders>
              <w:top w:val="single" w:sz="6" w:space="0" w:color="auto"/>
              <w:left w:val="single" w:sz="6" w:space="0" w:color="auto"/>
              <w:bottom w:val="single" w:sz="6" w:space="0" w:color="auto"/>
              <w:right w:val="single" w:sz="6" w:space="0" w:color="auto"/>
            </w:tcBorders>
            <w:shd w:val="clear" w:color="auto" w:fill="FFFFFF"/>
          </w:tcPr>
          <w:p w:rsidR="009E0A6C" w:rsidRPr="00463D21" w:rsidRDefault="009E0A6C" w:rsidP="003735B4">
            <w:pPr>
              <w:shd w:val="clear" w:color="auto" w:fill="FFFFFF"/>
              <w:jc w:val="center"/>
              <w:rPr>
                <w:sz w:val="24"/>
                <w:szCs w:val="24"/>
              </w:rPr>
            </w:pP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9E0A6C" w:rsidRPr="00463D21" w:rsidRDefault="009E0A6C" w:rsidP="003735B4">
            <w:pPr>
              <w:shd w:val="clear" w:color="auto" w:fill="FFFFFF"/>
              <w:jc w:val="center"/>
              <w:rPr>
                <w:sz w:val="24"/>
                <w:szCs w:val="24"/>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E0A6C" w:rsidRPr="00463D21" w:rsidRDefault="009E0A6C" w:rsidP="003735B4">
            <w:pPr>
              <w:shd w:val="clear" w:color="auto" w:fill="FFFFFF"/>
              <w:jc w:val="center"/>
              <w:rPr>
                <w:sz w:val="24"/>
                <w:szCs w:val="24"/>
              </w:rPr>
            </w:pPr>
          </w:p>
        </w:tc>
      </w:tr>
    </w:tbl>
    <w:p w:rsidR="009E0A6C" w:rsidRPr="00463D21" w:rsidRDefault="009E0A6C" w:rsidP="009E0A6C">
      <w:pPr>
        <w:spacing w:after="216" w:line="1" w:lineRule="exact"/>
        <w:rPr>
          <w:sz w:val="2"/>
          <w:szCs w:val="2"/>
        </w:rPr>
      </w:pPr>
    </w:p>
    <w:tbl>
      <w:tblPr>
        <w:tblW w:w="9555" w:type="dxa"/>
        <w:tblInd w:w="29" w:type="dxa"/>
        <w:tblLayout w:type="fixed"/>
        <w:tblLook w:val="04A0" w:firstRow="1" w:lastRow="0" w:firstColumn="1" w:lastColumn="0" w:noHBand="0" w:noVBand="1"/>
      </w:tblPr>
      <w:tblGrid>
        <w:gridCol w:w="7025"/>
        <w:gridCol w:w="2530"/>
      </w:tblGrid>
      <w:tr w:rsidR="009E0A6C" w:rsidRPr="00463D21" w:rsidTr="003735B4">
        <w:trPr>
          <w:trHeight w:val="385"/>
        </w:trPr>
        <w:tc>
          <w:tcPr>
            <w:tcW w:w="7025" w:type="dxa"/>
            <w:vAlign w:val="bottom"/>
          </w:tcPr>
          <w:p w:rsidR="009E0A6C" w:rsidRPr="00463D21" w:rsidRDefault="009E0A6C" w:rsidP="003735B4">
            <w:pPr>
              <w:shd w:val="clear" w:color="auto" w:fill="FFFFFF"/>
              <w:spacing w:after="60"/>
              <w:rPr>
                <w:sz w:val="28"/>
                <w:szCs w:val="28"/>
              </w:rPr>
            </w:pPr>
            <w:r w:rsidRPr="00463D21">
              <w:rPr>
                <w:sz w:val="28"/>
                <w:szCs w:val="28"/>
              </w:rPr>
              <w:t>Количество заявленных подписей</w:t>
            </w:r>
            <w:r w:rsidRPr="00F8778C">
              <w:rPr>
                <w:sz w:val="28"/>
                <w:szCs w:val="28"/>
                <w:vertAlign w:val="superscript"/>
              </w:rPr>
              <w:t>*</w:t>
            </w:r>
          </w:p>
        </w:tc>
        <w:tc>
          <w:tcPr>
            <w:tcW w:w="2530" w:type="dxa"/>
            <w:vAlign w:val="bottom"/>
          </w:tcPr>
          <w:p w:rsidR="009E0A6C" w:rsidRPr="00463D21" w:rsidRDefault="009E0A6C" w:rsidP="003735B4">
            <w:pPr>
              <w:spacing w:after="60"/>
              <w:jc w:val="center"/>
              <w:rPr>
                <w:sz w:val="28"/>
                <w:szCs w:val="28"/>
              </w:rPr>
            </w:pPr>
            <w:r w:rsidRPr="00463D21">
              <w:rPr>
                <w:sz w:val="28"/>
                <w:szCs w:val="28"/>
              </w:rPr>
              <w:t>________________</w:t>
            </w:r>
          </w:p>
        </w:tc>
      </w:tr>
      <w:tr w:rsidR="009E0A6C" w:rsidRPr="00463D21" w:rsidTr="003735B4">
        <w:trPr>
          <w:trHeight w:val="74"/>
        </w:trPr>
        <w:tc>
          <w:tcPr>
            <w:tcW w:w="7025" w:type="dxa"/>
            <w:vAlign w:val="bottom"/>
          </w:tcPr>
          <w:p w:rsidR="009E0A6C" w:rsidRPr="00463D21" w:rsidRDefault="009E0A6C" w:rsidP="003735B4">
            <w:pPr>
              <w:shd w:val="clear" w:color="auto" w:fill="FFFFFF"/>
              <w:spacing w:after="60"/>
              <w:rPr>
                <w:sz w:val="28"/>
                <w:szCs w:val="28"/>
              </w:rPr>
            </w:pPr>
            <w:r w:rsidRPr="00463D21">
              <w:rPr>
                <w:sz w:val="28"/>
                <w:szCs w:val="28"/>
              </w:rPr>
              <w:t>Количество представленных подписей</w:t>
            </w:r>
            <w:r w:rsidRPr="00F8778C">
              <w:rPr>
                <w:sz w:val="28"/>
                <w:szCs w:val="28"/>
                <w:vertAlign w:val="superscript"/>
              </w:rPr>
              <w:t>**</w:t>
            </w:r>
          </w:p>
        </w:tc>
        <w:tc>
          <w:tcPr>
            <w:tcW w:w="2530" w:type="dxa"/>
            <w:vAlign w:val="bottom"/>
          </w:tcPr>
          <w:p w:rsidR="009E0A6C" w:rsidRPr="00463D21" w:rsidRDefault="009E0A6C" w:rsidP="003735B4">
            <w:pPr>
              <w:spacing w:after="60"/>
              <w:jc w:val="center"/>
              <w:rPr>
                <w:sz w:val="28"/>
                <w:szCs w:val="28"/>
              </w:rPr>
            </w:pPr>
            <w:r w:rsidRPr="00463D21">
              <w:rPr>
                <w:sz w:val="28"/>
                <w:szCs w:val="28"/>
              </w:rPr>
              <w:t>________________</w:t>
            </w:r>
          </w:p>
        </w:tc>
      </w:tr>
      <w:tr w:rsidR="009E0A6C" w:rsidRPr="00463D21" w:rsidTr="003735B4">
        <w:trPr>
          <w:trHeight w:val="252"/>
        </w:trPr>
        <w:tc>
          <w:tcPr>
            <w:tcW w:w="7025" w:type="dxa"/>
            <w:vAlign w:val="bottom"/>
          </w:tcPr>
          <w:p w:rsidR="009E0A6C" w:rsidRPr="00463D21" w:rsidRDefault="009E0A6C" w:rsidP="003735B4">
            <w:pPr>
              <w:shd w:val="clear" w:color="auto" w:fill="FFFFFF"/>
              <w:spacing w:after="60"/>
              <w:rPr>
                <w:sz w:val="28"/>
                <w:szCs w:val="28"/>
              </w:rPr>
            </w:pPr>
            <w:r w:rsidRPr="00463D21">
              <w:rPr>
                <w:sz w:val="28"/>
                <w:szCs w:val="28"/>
              </w:rPr>
              <w:t>Количество проверенных подписей</w:t>
            </w:r>
          </w:p>
        </w:tc>
        <w:tc>
          <w:tcPr>
            <w:tcW w:w="2530" w:type="dxa"/>
            <w:vAlign w:val="bottom"/>
          </w:tcPr>
          <w:p w:rsidR="009E0A6C" w:rsidRPr="00463D21" w:rsidRDefault="009E0A6C" w:rsidP="003735B4">
            <w:pPr>
              <w:spacing w:after="60"/>
              <w:ind w:left="-108" w:right="-130"/>
              <w:jc w:val="center"/>
              <w:rPr>
                <w:sz w:val="28"/>
                <w:szCs w:val="28"/>
              </w:rPr>
            </w:pPr>
            <w:r w:rsidRPr="00463D21">
              <w:rPr>
                <w:sz w:val="28"/>
                <w:szCs w:val="28"/>
              </w:rPr>
              <w:t>________________</w:t>
            </w:r>
          </w:p>
        </w:tc>
      </w:tr>
      <w:tr w:rsidR="009E0A6C" w:rsidRPr="00463D21" w:rsidTr="003735B4">
        <w:trPr>
          <w:trHeight w:val="568"/>
        </w:trPr>
        <w:tc>
          <w:tcPr>
            <w:tcW w:w="7025" w:type="dxa"/>
            <w:vAlign w:val="bottom"/>
          </w:tcPr>
          <w:p w:rsidR="009E0A6C" w:rsidRPr="00463D21" w:rsidRDefault="009E0A6C" w:rsidP="003735B4">
            <w:pPr>
              <w:shd w:val="clear" w:color="auto" w:fill="FFFFFF"/>
              <w:spacing w:after="60"/>
              <w:rPr>
                <w:sz w:val="28"/>
                <w:szCs w:val="28"/>
              </w:rPr>
            </w:pPr>
            <w:r w:rsidRPr="00463D21">
              <w:rPr>
                <w:sz w:val="28"/>
                <w:szCs w:val="28"/>
              </w:rPr>
              <w:t>Количество недостоверных (недействительных) подписей</w:t>
            </w:r>
          </w:p>
        </w:tc>
        <w:tc>
          <w:tcPr>
            <w:tcW w:w="2530" w:type="dxa"/>
            <w:vAlign w:val="bottom"/>
          </w:tcPr>
          <w:p w:rsidR="009E0A6C" w:rsidRPr="00463D21" w:rsidRDefault="009E0A6C" w:rsidP="003735B4">
            <w:pPr>
              <w:spacing w:after="60"/>
              <w:jc w:val="center"/>
              <w:rPr>
                <w:sz w:val="28"/>
                <w:szCs w:val="28"/>
              </w:rPr>
            </w:pPr>
            <w:r w:rsidRPr="00463D21">
              <w:rPr>
                <w:sz w:val="28"/>
                <w:szCs w:val="28"/>
              </w:rPr>
              <w:t>_________ (____%)</w:t>
            </w:r>
          </w:p>
        </w:tc>
      </w:tr>
      <w:tr w:rsidR="009E0A6C" w:rsidRPr="00463D21" w:rsidTr="003735B4">
        <w:trPr>
          <w:trHeight w:val="337"/>
        </w:trPr>
        <w:tc>
          <w:tcPr>
            <w:tcW w:w="7025" w:type="dxa"/>
            <w:vAlign w:val="bottom"/>
          </w:tcPr>
          <w:p w:rsidR="009E0A6C" w:rsidRPr="00463D21" w:rsidRDefault="009E0A6C" w:rsidP="003735B4">
            <w:pPr>
              <w:shd w:val="clear" w:color="auto" w:fill="FFFFFF"/>
              <w:spacing w:after="60"/>
              <w:rPr>
                <w:sz w:val="28"/>
                <w:szCs w:val="28"/>
              </w:rPr>
            </w:pPr>
            <w:r w:rsidRPr="00463D21">
              <w:rPr>
                <w:sz w:val="28"/>
                <w:szCs w:val="28"/>
              </w:rPr>
              <w:t>Количество достоверных подписей</w:t>
            </w:r>
          </w:p>
        </w:tc>
        <w:tc>
          <w:tcPr>
            <w:tcW w:w="2530" w:type="dxa"/>
            <w:vAlign w:val="bottom"/>
          </w:tcPr>
          <w:p w:rsidR="009E0A6C" w:rsidRPr="00463D21" w:rsidRDefault="009E0A6C" w:rsidP="003735B4">
            <w:pPr>
              <w:spacing w:after="60"/>
              <w:jc w:val="center"/>
              <w:rPr>
                <w:sz w:val="28"/>
                <w:szCs w:val="28"/>
              </w:rPr>
            </w:pPr>
            <w:r w:rsidRPr="00463D21">
              <w:rPr>
                <w:sz w:val="28"/>
                <w:szCs w:val="28"/>
              </w:rPr>
              <w:t>______________</w:t>
            </w:r>
          </w:p>
        </w:tc>
      </w:tr>
    </w:tbl>
    <w:p w:rsidR="009E0A6C" w:rsidRPr="00463D21" w:rsidRDefault="009E0A6C" w:rsidP="009E0A6C">
      <w:pPr>
        <w:shd w:val="clear" w:color="auto" w:fill="FFFFFF"/>
        <w:ind w:firstLine="726"/>
        <w:jc w:val="both"/>
        <w:rPr>
          <w:sz w:val="24"/>
          <w:szCs w:val="24"/>
        </w:rPr>
      </w:pPr>
    </w:p>
    <w:p w:rsidR="00F9571B" w:rsidRDefault="00F9571B" w:rsidP="00F9571B">
      <w:pPr>
        <w:shd w:val="clear" w:color="auto" w:fill="FFFFFF"/>
        <w:ind w:firstLine="714"/>
        <w:jc w:val="both"/>
        <w:rPr>
          <w:sz w:val="24"/>
          <w:szCs w:val="24"/>
        </w:rPr>
      </w:pPr>
      <w:r w:rsidRPr="00F9571B">
        <w:rPr>
          <w:sz w:val="24"/>
          <w:szCs w:val="24"/>
        </w:rPr>
        <w:t>Оснований для отказа в регистрации кандидата по основаниям, указанным в подпунктах «г», «д» пункта 24 статьи 38 Федерального закона «Об основных гарантиях избирательных прав и права на участие в референдуме граждан Российско</w:t>
      </w:r>
      <w:r>
        <w:rPr>
          <w:sz w:val="24"/>
          <w:szCs w:val="24"/>
        </w:rPr>
        <w:t>й Федерации», не усматривается.</w:t>
      </w:r>
    </w:p>
    <w:p w:rsidR="00F9571B" w:rsidRPr="00F9571B" w:rsidRDefault="00F9571B" w:rsidP="00F9571B">
      <w:pPr>
        <w:shd w:val="clear" w:color="auto" w:fill="FFFFFF"/>
        <w:ind w:firstLine="714"/>
        <w:jc w:val="both"/>
        <w:rPr>
          <w:i/>
          <w:sz w:val="24"/>
          <w:szCs w:val="24"/>
        </w:rPr>
      </w:pPr>
      <w:r>
        <w:rPr>
          <w:i/>
          <w:sz w:val="24"/>
          <w:szCs w:val="24"/>
        </w:rPr>
        <w:t>л</w:t>
      </w:r>
      <w:r w:rsidRPr="00F9571B">
        <w:rPr>
          <w:i/>
          <w:sz w:val="24"/>
          <w:szCs w:val="24"/>
        </w:rPr>
        <w:t>ибо</w:t>
      </w:r>
    </w:p>
    <w:p w:rsidR="009E0A6C" w:rsidRDefault="00F9571B" w:rsidP="00F9571B">
      <w:pPr>
        <w:shd w:val="clear" w:color="auto" w:fill="FFFFFF"/>
        <w:ind w:firstLine="714"/>
        <w:jc w:val="both"/>
        <w:rPr>
          <w:sz w:val="24"/>
          <w:szCs w:val="24"/>
        </w:rPr>
      </w:pPr>
      <w:r w:rsidRPr="00F9571B">
        <w:rPr>
          <w:sz w:val="24"/>
          <w:szCs w:val="24"/>
        </w:rPr>
        <w:t>Усматриваются основания для отказа в регистрации кандидата по подпункту «г» («д») пункта 24 статьи 38 Федерального закона «Об основных гарантиях избирательных прав и права на участие в референдуме граждан Российской Федерации».</w:t>
      </w:r>
    </w:p>
    <w:p w:rsidR="00F9571B" w:rsidRDefault="00F9571B" w:rsidP="00F9571B">
      <w:pPr>
        <w:shd w:val="clear" w:color="auto" w:fill="FFFFFF"/>
        <w:ind w:firstLine="714"/>
        <w:jc w:val="both"/>
        <w:rPr>
          <w:sz w:val="24"/>
          <w:szCs w:val="24"/>
        </w:rPr>
      </w:pPr>
    </w:p>
    <w:p w:rsidR="00F9571B" w:rsidRPr="00463D21" w:rsidRDefault="00F9571B" w:rsidP="00F9571B">
      <w:pPr>
        <w:shd w:val="clear" w:color="auto" w:fill="FFFFFF"/>
        <w:ind w:firstLine="714"/>
        <w:jc w:val="both"/>
        <w:rPr>
          <w:sz w:val="16"/>
          <w:szCs w:val="16"/>
        </w:rPr>
      </w:pPr>
    </w:p>
    <w:tbl>
      <w:tblPr>
        <w:tblW w:w="9890" w:type="dxa"/>
        <w:tblLayout w:type="fixed"/>
        <w:tblLook w:val="04A0" w:firstRow="1" w:lastRow="0" w:firstColumn="1" w:lastColumn="0" w:noHBand="0" w:noVBand="1"/>
      </w:tblPr>
      <w:tblGrid>
        <w:gridCol w:w="6"/>
        <w:gridCol w:w="4071"/>
        <w:gridCol w:w="426"/>
        <w:gridCol w:w="2409"/>
        <w:gridCol w:w="2694"/>
        <w:gridCol w:w="284"/>
      </w:tblGrid>
      <w:tr w:rsidR="009E0A6C" w:rsidRPr="00463D21" w:rsidTr="003735B4">
        <w:trPr>
          <w:gridAfter w:val="1"/>
          <w:wAfter w:w="284" w:type="dxa"/>
        </w:trPr>
        <w:tc>
          <w:tcPr>
            <w:tcW w:w="4077" w:type="dxa"/>
            <w:gridSpan w:val="2"/>
          </w:tcPr>
          <w:p w:rsidR="009E0A6C" w:rsidRPr="00463D21" w:rsidRDefault="009E0A6C" w:rsidP="003735B4">
            <w:pPr>
              <w:rPr>
                <w:sz w:val="28"/>
                <w:szCs w:val="28"/>
              </w:rPr>
            </w:pPr>
            <w:r>
              <w:rPr>
                <w:sz w:val="28"/>
                <w:szCs w:val="28"/>
              </w:rPr>
              <w:t>Член Рабочей группы/ у</w:t>
            </w:r>
            <w:r w:rsidRPr="00463D21">
              <w:rPr>
                <w:sz w:val="28"/>
                <w:szCs w:val="28"/>
              </w:rPr>
              <w:t>полномоченный</w:t>
            </w:r>
          </w:p>
          <w:p w:rsidR="009E0A6C" w:rsidRPr="00463D21" w:rsidRDefault="009E0A6C" w:rsidP="003735B4">
            <w:pPr>
              <w:rPr>
                <w:sz w:val="28"/>
                <w:szCs w:val="28"/>
              </w:rPr>
            </w:pPr>
            <w:r>
              <w:rPr>
                <w:sz w:val="28"/>
                <w:szCs w:val="28"/>
              </w:rPr>
              <w:t>член комиссии</w:t>
            </w:r>
          </w:p>
        </w:tc>
        <w:tc>
          <w:tcPr>
            <w:tcW w:w="2835" w:type="dxa"/>
            <w:gridSpan w:val="2"/>
          </w:tcPr>
          <w:p w:rsidR="009E0A6C" w:rsidRPr="00463D21" w:rsidRDefault="009E0A6C" w:rsidP="003735B4">
            <w:pPr>
              <w:jc w:val="center"/>
              <w:rPr>
                <w:sz w:val="28"/>
                <w:szCs w:val="28"/>
              </w:rPr>
            </w:pPr>
          </w:p>
          <w:p w:rsidR="009E0A6C" w:rsidRPr="00463D21" w:rsidRDefault="009E0A6C" w:rsidP="003735B4">
            <w:pPr>
              <w:jc w:val="center"/>
              <w:rPr>
                <w:sz w:val="28"/>
                <w:szCs w:val="28"/>
              </w:rPr>
            </w:pPr>
          </w:p>
          <w:p w:rsidR="009E0A6C" w:rsidRPr="00463D21" w:rsidRDefault="009E0A6C" w:rsidP="003735B4">
            <w:pPr>
              <w:jc w:val="center"/>
              <w:rPr>
                <w:sz w:val="28"/>
                <w:szCs w:val="28"/>
              </w:rPr>
            </w:pPr>
            <w:r w:rsidRPr="00463D21">
              <w:rPr>
                <w:sz w:val="28"/>
                <w:szCs w:val="28"/>
              </w:rPr>
              <w:t>______________</w:t>
            </w:r>
          </w:p>
          <w:p w:rsidR="009E0A6C" w:rsidRPr="00463D21" w:rsidRDefault="009E0A6C" w:rsidP="003735B4">
            <w:pPr>
              <w:jc w:val="center"/>
            </w:pPr>
            <w:r w:rsidRPr="00463D21">
              <w:t>(подпись)</w:t>
            </w:r>
          </w:p>
        </w:tc>
        <w:tc>
          <w:tcPr>
            <w:tcW w:w="2694" w:type="dxa"/>
          </w:tcPr>
          <w:p w:rsidR="009E0A6C" w:rsidRPr="00463D21" w:rsidRDefault="009E0A6C" w:rsidP="003735B4">
            <w:pPr>
              <w:jc w:val="center"/>
              <w:rPr>
                <w:sz w:val="28"/>
                <w:szCs w:val="28"/>
              </w:rPr>
            </w:pPr>
          </w:p>
          <w:p w:rsidR="009E0A6C" w:rsidRPr="00463D21" w:rsidRDefault="009E0A6C" w:rsidP="003735B4">
            <w:pPr>
              <w:jc w:val="center"/>
              <w:rPr>
                <w:sz w:val="28"/>
                <w:szCs w:val="28"/>
              </w:rPr>
            </w:pPr>
          </w:p>
          <w:p w:rsidR="009E0A6C" w:rsidRPr="00463D21" w:rsidRDefault="009E0A6C" w:rsidP="003735B4">
            <w:pPr>
              <w:jc w:val="center"/>
              <w:rPr>
                <w:sz w:val="28"/>
                <w:szCs w:val="28"/>
              </w:rPr>
            </w:pPr>
            <w:r w:rsidRPr="00463D21">
              <w:rPr>
                <w:sz w:val="28"/>
                <w:szCs w:val="28"/>
              </w:rPr>
              <w:t>_______________</w:t>
            </w:r>
          </w:p>
          <w:p w:rsidR="009E0A6C" w:rsidRPr="00463D21" w:rsidRDefault="009E0A6C" w:rsidP="003735B4">
            <w:pPr>
              <w:jc w:val="center"/>
            </w:pPr>
            <w:r w:rsidRPr="00463D21">
              <w:t>(инициалы, фамилия)</w:t>
            </w:r>
          </w:p>
        </w:tc>
      </w:tr>
      <w:tr w:rsidR="009E0A6C" w:rsidRPr="00463D21" w:rsidTr="003735B4">
        <w:trPr>
          <w:gridBefore w:val="1"/>
          <w:wBefore w:w="6" w:type="dxa"/>
        </w:trPr>
        <w:tc>
          <w:tcPr>
            <w:tcW w:w="4497" w:type="dxa"/>
            <w:gridSpan w:val="2"/>
          </w:tcPr>
          <w:p w:rsidR="009E0A6C" w:rsidRPr="00463D21" w:rsidRDefault="009E0A6C" w:rsidP="003735B4">
            <w:pPr>
              <w:shd w:val="clear" w:color="auto" w:fill="FFFFFF"/>
              <w:ind w:left="6" w:right="-108" w:hanging="6"/>
              <w:rPr>
                <w:sz w:val="16"/>
                <w:szCs w:val="16"/>
              </w:rPr>
            </w:pPr>
          </w:p>
          <w:p w:rsidR="009E0A6C" w:rsidRPr="00463D21" w:rsidRDefault="009E0A6C" w:rsidP="003735B4">
            <w:pPr>
              <w:shd w:val="clear" w:color="auto" w:fill="FFFFFF"/>
              <w:ind w:left="6" w:right="601" w:hanging="6"/>
              <w:rPr>
                <w:sz w:val="28"/>
                <w:szCs w:val="28"/>
              </w:rPr>
            </w:pPr>
            <w:r w:rsidRPr="00463D21">
              <w:rPr>
                <w:sz w:val="28"/>
                <w:szCs w:val="28"/>
              </w:rPr>
              <w:t>Копи</w:t>
            </w:r>
            <w:r>
              <w:rPr>
                <w:sz w:val="28"/>
                <w:szCs w:val="28"/>
              </w:rPr>
              <w:t>я протокола получена кандидатом</w:t>
            </w:r>
          </w:p>
        </w:tc>
        <w:tc>
          <w:tcPr>
            <w:tcW w:w="5387" w:type="dxa"/>
            <w:gridSpan w:val="3"/>
          </w:tcPr>
          <w:p w:rsidR="009E0A6C" w:rsidRDefault="009E0A6C" w:rsidP="003735B4">
            <w:pPr>
              <w:spacing w:line="192" w:lineRule="auto"/>
              <w:ind w:right="11"/>
              <w:jc w:val="center"/>
              <w:rPr>
                <w:sz w:val="16"/>
                <w:szCs w:val="16"/>
              </w:rPr>
            </w:pPr>
          </w:p>
          <w:p w:rsidR="009E0A6C" w:rsidRDefault="009E0A6C" w:rsidP="003735B4">
            <w:pPr>
              <w:spacing w:line="192" w:lineRule="auto"/>
              <w:ind w:right="11"/>
              <w:jc w:val="center"/>
              <w:rPr>
                <w:sz w:val="16"/>
                <w:szCs w:val="16"/>
              </w:rPr>
            </w:pPr>
          </w:p>
          <w:p w:rsidR="009E0A6C" w:rsidRDefault="009E0A6C" w:rsidP="003735B4">
            <w:pPr>
              <w:spacing w:line="192" w:lineRule="auto"/>
              <w:ind w:right="11"/>
              <w:jc w:val="center"/>
              <w:rPr>
                <w:sz w:val="16"/>
                <w:szCs w:val="16"/>
              </w:rPr>
            </w:pPr>
          </w:p>
          <w:p w:rsidR="009E0A6C" w:rsidRPr="00463D21" w:rsidRDefault="009E0A6C" w:rsidP="003735B4">
            <w:pPr>
              <w:spacing w:line="192" w:lineRule="auto"/>
              <w:ind w:right="11"/>
              <w:jc w:val="center"/>
              <w:rPr>
                <w:sz w:val="16"/>
                <w:szCs w:val="16"/>
              </w:rPr>
            </w:pPr>
          </w:p>
          <w:p w:rsidR="009E0A6C" w:rsidRPr="00AF36F9" w:rsidRDefault="009E0A6C" w:rsidP="003735B4">
            <w:pPr>
              <w:shd w:val="clear" w:color="auto" w:fill="FFFFFF"/>
              <w:tabs>
                <w:tab w:val="left" w:pos="4820"/>
                <w:tab w:val="left" w:pos="5103"/>
              </w:tabs>
              <w:spacing w:line="192" w:lineRule="auto"/>
              <w:rPr>
                <w:u w:val="single"/>
              </w:rPr>
            </w:pPr>
            <w:r>
              <w:rPr>
                <w:sz w:val="28"/>
                <w:szCs w:val="28"/>
                <w:u w:val="single"/>
              </w:rPr>
              <w:t xml:space="preserve">                                 </w:t>
            </w:r>
            <w:r>
              <w:rPr>
                <w:sz w:val="28"/>
                <w:szCs w:val="28"/>
              </w:rPr>
              <w:t xml:space="preserve"> </w:t>
            </w:r>
            <w:r>
              <w:rPr>
                <w:sz w:val="28"/>
                <w:szCs w:val="28"/>
                <w:u w:val="single"/>
              </w:rPr>
              <w:t xml:space="preserve">            </w:t>
            </w:r>
            <w:r>
              <w:rPr>
                <w:sz w:val="28"/>
                <w:szCs w:val="28"/>
              </w:rPr>
              <w:t xml:space="preserve"> </w:t>
            </w:r>
            <w:r>
              <w:rPr>
                <w:sz w:val="28"/>
                <w:szCs w:val="28"/>
                <w:u w:val="single"/>
              </w:rPr>
              <w:t xml:space="preserve">                          </w:t>
            </w:r>
          </w:p>
          <w:p w:rsidR="009E0A6C" w:rsidRPr="00463D21" w:rsidRDefault="009E0A6C" w:rsidP="003735B4">
            <w:pPr>
              <w:shd w:val="clear" w:color="auto" w:fill="FFFFFF"/>
              <w:tabs>
                <w:tab w:val="left" w:pos="7286"/>
              </w:tabs>
              <w:spacing w:line="192" w:lineRule="auto"/>
            </w:pPr>
            <w:r w:rsidRPr="00463D21">
              <w:t>(дата и время подписания) (подпись) (инициалы, фамилия)</w:t>
            </w:r>
          </w:p>
        </w:tc>
      </w:tr>
    </w:tbl>
    <w:p w:rsidR="009E0A6C" w:rsidRDefault="009E0A6C" w:rsidP="009E0A6C">
      <w:pPr>
        <w:shd w:val="clear" w:color="auto" w:fill="FFFFFF"/>
        <w:tabs>
          <w:tab w:val="left" w:pos="4234"/>
        </w:tabs>
        <w:rPr>
          <w:sz w:val="16"/>
          <w:szCs w:val="16"/>
        </w:rPr>
      </w:pPr>
    </w:p>
    <w:p w:rsidR="009E0A6C" w:rsidRDefault="009E0A6C" w:rsidP="009E0A6C">
      <w:pPr>
        <w:shd w:val="clear" w:color="auto" w:fill="FFFFFF"/>
        <w:tabs>
          <w:tab w:val="left" w:pos="4234"/>
        </w:tabs>
        <w:rPr>
          <w:sz w:val="16"/>
          <w:szCs w:val="16"/>
        </w:rPr>
      </w:pPr>
      <w:r>
        <w:rPr>
          <w:sz w:val="16"/>
          <w:szCs w:val="16"/>
        </w:rPr>
        <w:t>_______________________________</w:t>
      </w:r>
    </w:p>
    <w:p w:rsidR="009E0A6C" w:rsidRDefault="009E0A6C" w:rsidP="009E0A6C">
      <w:pPr>
        <w:shd w:val="clear" w:color="auto" w:fill="FFFFFF"/>
        <w:tabs>
          <w:tab w:val="left" w:pos="4234"/>
        </w:tabs>
        <w:rPr>
          <w:sz w:val="16"/>
          <w:szCs w:val="16"/>
        </w:rPr>
      </w:pPr>
    </w:p>
    <w:p w:rsidR="009E0A6C" w:rsidRPr="001E303C" w:rsidRDefault="009E0A6C" w:rsidP="009E0A6C">
      <w:pPr>
        <w:pStyle w:val="af3"/>
      </w:pPr>
      <w:r w:rsidRPr="001E303C">
        <w:t>* Указывается в соответствии с протоколом об итогах сбора подписей.</w:t>
      </w:r>
    </w:p>
    <w:p w:rsidR="009E0A6C" w:rsidRPr="001E303C" w:rsidRDefault="009E0A6C" w:rsidP="009E0A6C">
      <w:pPr>
        <w:pStyle w:val="af3"/>
        <w:sectPr w:rsidR="009E0A6C" w:rsidRPr="001E303C" w:rsidSect="003735B4">
          <w:pgSz w:w="12114" w:h="16988"/>
          <w:pgMar w:top="1066" w:right="997" w:bottom="1368" w:left="1764" w:header="720" w:footer="720" w:gutter="0"/>
          <w:cols w:space="60"/>
          <w:noEndnote/>
          <w:docGrid w:linePitch="272"/>
        </w:sectPr>
      </w:pPr>
      <w:r w:rsidRPr="001E303C">
        <w:t>** Указывается в соответствии с уточненным протоколом, в случае если уточненный протокол не составлялся, – в соответствии с протоколом об итогах сбора подписей.</w:t>
      </w:r>
    </w:p>
    <w:p w:rsidR="009E0A6C" w:rsidRPr="00C96C5A" w:rsidRDefault="009E0A6C" w:rsidP="00C96C5A">
      <w:pPr>
        <w:shd w:val="clear" w:color="auto" w:fill="FFFFFF"/>
        <w:spacing w:before="7"/>
        <w:ind w:left="3969"/>
        <w:jc w:val="center"/>
      </w:pPr>
      <w:r w:rsidRPr="00C96C5A">
        <w:lastRenderedPageBreak/>
        <w:t>Приложение № 8</w:t>
      </w:r>
    </w:p>
    <w:p w:rsidR="00C96C5A" w:rsidRPr="00C96C5A" w:rsidRDefault="00C96C5A" w:rsidP="00C96C5A">
      <w:pPr>
        <w:shd w:val="clear" w:color="auto" w:fill="FFFFFF"/>
        <w:spacing w:before="7"/>
        <w:ind w:left="3969"/>
        <w:jc w:val="center"/>
        <w:rPr>
          <w:color w:val="000000"/>
        </w:rPr>
      </w:pPr>
      <w:r w:rsidRPr="00C96C5A">
        <w:rPr>
          <w:color w:val="000000"/>
        </w:rPr>
        <w:t xml:space="preserve">к Порядку приема территориальной (окружной) избирательной комиссией подписных листов с подписями избирателей, собранными в поддержку выдвижения (самовыдвижения) кандидата в депутаты </w:t>
      </w:r>
      <w:r w:rsidR="00DA50F6">
        <w:t>Нижнекамского городского Совета четвертого созыва</w:t>
      </w:r>
      <w:r w:rsidRPr="00C96C5A">
        <w:rPr>
          <w:color w:val="000000"/>
        </w:rPr>
        <w:t>, и иных связанных с ними документов, проведения их случайной выборки и проверки</w:t>
      </w:r>
    </w:p>
    <w:p w:rsidR="009E0A6C" w:rsidRPr="00C856BB" w:rsidRDefault="009E0A6C" w:rsidP="009E0A6C">
      <w:pPr>
        <w:shd w:val="clear" w:color="auto" w:fill="FFFFFF"/>
        <w:spacing w:before="7"/>
        <w:ind w:left="2977"/>
        <w:jc w:val="center"/>
        <w:rPr>
          <w:sz w:val="24"/>
          <w:szCs w:val="24"/>
        </w:rPr>
      </w:pPr>
    </w:p>
    <w:p w:rsidR="009E0A6C" w:rsidRPr="00463D21" w:rsidRDefault="009E0A6C" w:rsidP="009E0A6C">
      <w:pPr>
        <w:shd w:val="clear" w:color="auto" w:fill="FFFFFF"/>
        <w:spacing w:before="558"/>
        <w:jc w:val="center"/>
        <w:rPr>
          <w:b/>
          <w:sz w:val="28"/>
          <w:szCs w:val="28"/>
        </w:rPr>
      </w:pPr>
      <w:r w:rsidRPr="00463D21">
        <w:rPr>
          <w:b/>
          <w:sz w:val="28"/>
          <w:szCs w:val="28"/>
        </w:rPr>
        <w:t>Форма заверительной надписи</w:t>
      </w:r>
    </w:p>
    <w:p w:rsidR="009E0A6C" w:rsidRPr="00463D21" w:rsidRDefault="009E0A6C" w:rsidP="009E0A6C">
      <w:pPr>
        <w:shd w:val="clear" w:color="auto" w:fill="FFFFFF"/>
        <w:spacing w:before="120"/>
        <w:jc w:val="center"/>
        <w:rPr>
          <w:sz w:val="28"/>
          <w:szCs w:val="28"/>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6"/>
      </w:tblGrid>
      <w:tr w:rsidR="009E0A6C" w:rsidRPr="00463D21" w:rsidTr="003735B4">
        <w:trPr>
          <w:trHeight w:val="2399"/>
        </w:trPr>
        <w:tc>
          <w:tcPr>
            <w:tcW w:w="5796" w:type="dxa"/>
          </w:tcPr>
          <w:p w:rsidR="009E0A6C" w:rsidRPr="00463D21" w:rsidRDefault="009E0A6C" w:rsidP="003735B4">
            <w:pPr>
              <w:shd w:val="clear" w:color="auto" w:fill="FFFFFF"/>
              <w:spacing w:before="240"/>
              <w:jc w:val="center"/>
              <w:rPr>
                <w:sz w:val="36"/>
                <w:szCs w:val="36"/>
              </w:rPr>
            </w:pPr>
            <w:r w:rsidRPr="00463D21">
              <w:rPr>
                <w:sz w:val="36"/>
                <w:szCs w:val="36"/>
              </w:rPr>
              <w:t xml:space="preserve">КОПИЯ ВЕРНА </w:t>
            </w:r>
          </w:p>
          <w:p w:rsidR="009E0A6C" w:rsidRPr="00463D21" w:rsidRDefault="009E0A6C" w:rsidP="003735B4">
            <w:pPr>
              <w:shd w:val="clear" w:color="auto" w:fill="FFFFFF"/>
              <w:spacing w:before="240"/>
              <w:jc w:val="center"/>
              <w:rPr>
                <w:sz w:val="36"/>
                <w:szCs w:val="36"/>
              </w:rPr>
            </w:pPr>
            <w:r w:rsidRPr="00463D21">
              <w:rPr>
                <w:sz w:val="36"/>
                <w:szCs w:val="36"/>
              </w:rPr>
              <w:t>Дата:____________20____ г.</w:t>
            </w:r>
          </w:p>
          <w:p w:rsidR="009E0A6C" w:rsidRPr="00463D21" w:rsidRDefault="009E0A6C" w:rsidP="003735B4">
            <w:pPr>
              <w:shd w:val="clear" w:color="auto" w:fill="FFFFFF"/>
              <w:jc w:val="center"/>
            </w:pPr>
            <w:r w:rsidRPr="00463D21">
              <w:rPr>
                <w:sz w:val="36"/>
                <w:szCs w:val="36"/>
              </w:rPr>
              <w:t>______________________</w:t>
            </w:r>
            <w:r w:rsidRPr="00463D21">
              <w:rPr>
                <w:sz w:val="36"/>
                <w:szCs w:val="36"/>
              </w:rPr>
              <w:br/>
            </w:r>
            <w:r w:rsidRPr="00463D21">
              <w:t>(время)</w:t>
            </w:r>
          </w:p>
          <w:p w:rsidR="009E0A6C" w:rsidRPr="00463D21" w:rsidRDefault="009E0A6C" w:rsidP="003735B4">
            <w:pPr>
              <w:shd w:val="clear" w:color="auto" w:fill="FFFFFF"/>
              <w:spacing w:before="120"/>
              <w:jc w:val="center"/>
              <w:rPr>
                <w:sz w:val="36"/>
                <w:szCs w:val="36"/>
              </w:rPr>
            </w:pPr>
            <w:r w:rsidRPr="00463D21">
              <w:rPr>
                <w:sz w:val="36"/>
                <w:szCs w:val="36"/>
              </w:rPr>
              <w:t>_______________________________</w:t>
            </w:r>
          </w:p>
          <w:p w:rsidR="009E0A6C" w:rsidRPr="00463D21" w:rsidRDefault="009E0A6C" w:rsidP="003735B4">
            <w:pPr>
              <w:shd w:val="clear" w:color="auto" w:fill="FFFFFF"/>
              <w:jc w:val="center"/>
            </w:pPr>
            <w:r w:rsidRPr="00463D21">
              <w:t>(ФИО и подпись уполномоченного члена комиссии)</w:t>
            </w:r>
          </w:p>
          <w:p w:rsidR="009E0A6C" w:rsidRPr="00463D21" w:rsidRDefault="009E0A6C" w:rsidP="003735B4">
            <w:pPr>
              <w:shd w:val="clear" w:color="auto" w:fill="FFFFFF"/>
              <w:jc w:val="center"/>
              <w:rPr>
                <w:sz w:val="28"/>
                <w:szCs w:val="28"/>
              </w:rPr>
            </w:pPr>
          </w:p>
          <w:p w:rsidR="009E0A6C" w:rsidRPr="00463D21" w:rsidRDefault="009E0A6C" w:rsidP="003735B4">
            <w:pPr>
              <w:shd w:val="clear" w:color="auto" w:fill="FFFFFF"/>
              <w:jc w:val="center"/>
              <w:rPr>
                <w:sz w:val="28"/>
                <w:szCs w:val="28"/>
              </w:rPr>
            </w:pPr>
            <w:r w:rsidRPr="00463D21">
              <w:rPr>
                <w:sz w:val="28"/>
                <w:szCs w:val="28"/>
              </w:rPr>
              <w:t xml:space="preserve">МП </w:t>
            </w:r>
          </w:p>
        </w:tc>
      </w:tr>
    </w:tbl>
    <w:p w:rsidR="009E0A6C" w:rsidRPr="00463D21" w:rsidRDefault="009E0A6C" w:rsidP="009E0A6C">
      <w:pPr>
        <w:shd w:val="clear" w:color="auto" w:fill="FFFFFF"/>
        <w:spacing w:before="558"/>
        <w:jc w:val="center"/>
        <w:rPr>
          <w:sz w:val="24"/>
          <w:szCs w:val="24"/>
          <w:vertAlign w:val="superscript"/>
        </w:rPr>
      </w:pPr>
    </w:p>
    <w:p w:rsidR="009E0A6C" w:rsidRPr="00463D21" w:rsidRDefault="009E0A6C" w:rsidP="009E0A6C">
      <w:pPr>
        <w:pageBreakBefore/>
        <w:shd w:val="clear" w:color="auto" w:fill="FFFFFF"/>
        <w:ind w:left="5936"/>
        <w:rPr>
          <w:sz w:val="24"/>
          <w:szCs w:val="24"/>
        </w:rPr>
        <w:sectPr w:rsidR="009E0A6C" w:rsidRPr="00463D21" w:rsidSect="003735B4">
          <w:pgSz w:w="12096" w:h="16974"/>
          <w:pgMar w:top="1073" w:right="986" w:bottom="1332" w:left="1724" w:header="720" w:footer="720" w:gutter="0"/>
          <w:cols w:space="60"/>
          <w:noEndnote/>
          <w:docGrid w:linePitch="272"/>
        </w:sectPr>
      </w:pPr>
    </w:p>
    <w:p w:rsidR="00F64C43" w:rsidRPr="00E47442" w:rsidRDefault="00F64C43" w:rsidP="00F64C43">
      <w:pPr>
        <w:pStyle w:val="ab"/>
        <w:spacing w:before="0" w:after="0"/>
        <w:ind w:left="5670"/>
        <w:rPr>
          <w:rFonts w:ascii="Times New Roman" w:hAnsi="Times New Roman" w:cs="Times New Roman"/>
          <w:b w:val="0"/>
          <w:sz w:val="20"/>
          <w:szCs w:val="20"/>
        </w:rPr>
      </w:pPr>
      <w:r w:rsidRPr="00E47442">
        <w:rPr>
          <w:rFonts w:ascii="Times New Roman" w:hAnsi="Times New Roman" w:cs="Times New Roman"/>
          <w:b w:val="0"/>
          <w:sz w:val="20"/>
          <w:szCs w:val="20"/>
        </w:rPr>
        <w:lastRenderedPageBreak/>
        <w:t xml:space="preserve">Приложение № </w:t>
      </w:r>
      <w:r w:rsidR="0044506E">
        <w:rPr>
          <w:rFonts w:ascii="Times New Roman" w:hAnsi="Times New Roman" w:cs="Times New Roman"/>
          <w:b w:val="0"/>
          <w:sz w:val="20"/>
          <w:szCs w:val="20"/>
        </w:rPr>
        <w:t>3</w:t>
      </w:r>
    </w:p>
    <w:p w:rsidR="00F64C43" w:rsidRPr="00E47442" w:rsidRDefault="00F64C43" w:rsidP="00F64C43">
      <w:pPr>
        <w:pStyle w:val="ab"/>
        <w:keepNext w:val="0"/>
        <w:widowControl w:val="0"/>
        <w:spacing w:before="0" w:after="0" w:line="200" w:lineRule="atLeast"/>
        <w:ind w:left="5670"/>
        <w:rPr>
          <w:rFonts w:ascii="Times New Roman" w:hAnsi="Times New Roman"/>
          <w:b w:val="0"/>
          <w:sz w:val="20"/>
          <w:szCs w:val="20"/>
        </w:rPr>
      </w:pPr>
      <w:r w:rsidRPr="00E47442">
        <w:rPr>
          <w:rFonts w:ascii="Times New Roman" w:hAnsi="Times New Roman"/>
          <w:b w:val="0"/>
          <w:sz w:val="20"/>
          <w:szCs w:val="20"/>
        </w:rPr>
        <w:t>к решению территориальной избирательной</w:t>
      </w:r>
    </w:p>
    <w:p w:rsidR="00F64C43" w:rsidRPr="00E47442" w:rsidRDefault="00F64C43" w:rsidP="00F64C43">
      <w:pPr>
        <w:pStyle w:val="ab"/>
        <w:keepNext w:val="0"/>
        <w:widowControl w:val="0"/>
        <w:spacing w:before="0" w:after="0" w:line="200" w:lineRule="atLeast"/>
        <w:ind w:left="5670"/>
        <w:rPr>
          <w:rFonts w:ascii="Times New Roman" w:hAnsi="Times New Roman"/>
          <w:b w:val="0"/>
          <w:sz w:val="20"/>
          <w:szCs w:val="20"/>
        </w:rPr>
      </w:pPr>
      <w:r w:rsidRPr="00E47442">
        <w:rPr>
          <w:rFonts w:ascii="Times New Roman" w:hAnsi="Times New Roman"/>
          <w:b w:val="0"/>
          <w:sz w:val="20"/>
          <w:szCs w:val="20"/>
        </w:rPr>
        <w:t xml:space="preserve">комиссии </w:t>
      </w:r>
      <w:r>
        <w:rPr>
          <w:rFonts w:ascii="Times New Roman" w:hAnsi="Times New Roman"/>
          <w:b w:val="0"/>
          <w:sz w:val="20"/>
          <w:szCs w:val="20"/>
        </w:rPr>
        <w:t>города Нижнекамска</w:t>
      </w:r>
      <w:r w:rsidRPr="00E47442">
        <w:rPr>
          <w:rFonts w:ascii="Times New Roman" w:hAnsi="Times New Roman"/>
          <w:b w:val="0"/>
          <w:sz w:val="20"/>
          <w:szCs w:val="20"/>
        </w:rPr>
        <w:t xml:space="preserve"> </w:t>
      </w:r>
    </w:p>
    <w:p w:rsidR="00F64C43" w:rsidRPr="00E47442" w:rsidRDefault="00F64C43" w:rsidP="00F64C43">
      <w:pPr>
        <w:pStyle w:val="ab"/>
        <w:keepNext w:val="0"/>
        <w:widowControl w:val="0"/>
        <w:spacing w:before="0" w:after="0" w:line="200" w:lineRule="atLeast"/>
        <w:ind w:left="5670"/>
        <w:rPr>
          <w:rFonts w:ascii="Times New Roman" w:hAnsi="Times New Roman"/>
          <w:b w:val="0"/>
          <w:sz w:val="20"/>
          <w:szCs w:val="20"/>
        </w:rPr>
      </w:pPr>
      <w:r w:rsidRPr="00E47442">
        <w:rPr>
          <w:rFonts w:ascii="Times New Roman" w:hAnsi="Times New Roman"/>
          <w:b w:val="0"/>
          <w:sz w:val="20"/>
          <w:szCs w:val="20"/>
        </w:rPr>
        <w:t>Республики Татарстан</w:t>
      </w:r>
    </w:p>
    <w:p w:rsidR="00F64C43" w:rsidRPr="00E47442" w:rsidRDefault="0044506E" w:rsidP="00F64C43">
      <w:pPr>
        <w:pStyle w:val="ab"/>
        <w:keepNext w:val="0"/>
        <w:widowControl w:val="0"/>
        <w:spacing w:before="0" w:after="0" w:line="200" w:lineRule="atLeast"/>
        <w:ind w:left="5670"/>
        <w:rPr>
          <w:rFonts w:ascii="Times New Roman" w:hAnsi="Times New Roman"/>
          <w:b w:val="0"/>
          <w:color w:val="000000"/>
          <w:sz w:val="20"/>
          <w:szCs w:val="20"/>
        </w:rPr>
      </w:pPr>
      <w:r>
        <w:rPr>
          <w:rFonts w:ascii="Times New Roman" w:hAnsi="Times New Roman"/>
          <w:b w:val="0"/>
          <w:color w:val="000000"/>
          <w:sz w:val="20"/>
          <w:szCs w:val="20"/>
        </w:rPr>
        <w:t>о</w:t>
      </w:r>
      <w:r w:rsidR="00F64C43" w:rsidRPr="00E47442">
        <w:rPr>
          <w:rFonts w:ascii="Times New Roman" w:hAnsi="Times New Roman"/>
          <w:b w:val="0"/>
          <w:color w:val="000000"/>
          <w:sz w:val="20"/>
          <w:szCs w:val="20"/>
        </w:rPr>
        <w:t>т</w:t>
      </w:r>
      <w:r>
        <w:rPr>
          <w:rFonts w:ascii="Times New Roman" w:hAnsi="Times New Roman"/>
          <w:b w:val="0"/>
          <w:color w:val="000000"/>
          <w:sz w:val="20"/>
          <w:szCs w:val="20"/>
        </w:rPr>
        <w:t xml:space="preserve"> 29 июня 2021 </w:t>
      </w:r>
      <w:r w:rsidR="00F64C43" w:rsidRPr="00E47442">
        <w:rPr>
          <w:rFonts w:ascii="Times New Roman" w:hAnsi="Times New Roman"/>
          <w:b w:val="0"/>
          <w:color w:val="000000"/>
          <w:sz w:val="20"/>
          <w:szCs w:val="20"/>
        </w:rPr>
        <w:t xml:space="preserve">года № </w:t>
      </w:r>
      <w:r>
        <w:rPr>
          <w:rFonts w:ascii="Times New Roman" w:hAnsi="Times New Roman"/>
          <w:b w:val="0"/>
          <w:color w:val="000000"/>
          <w:sz w:val="20"/>
          <w:szCs w:val="20"/>
        </w:rPr>
        <w:t>9/10</w:t>
      </w:r>
    </w:p>
    <w:p w:rsidR="009E0A6C" w:rsidRPr="00AF1BC2" w:rsidRDefault="009E0A6C" w:rsidP="009E0A6C">
      <w:pPr>
        <w:ind w:left="4536"/>
        <w:jc w:val="center"/>
        <w:rPr>
          <w:b/>
          <w:sz w:val="28"/>
          <w:szCs w:val="28"/>
        </w:rPr>
      </w:pPr>
    </w:p>
    <w:p w:rsidR="009E0A6C" w:rsidRPr="00463D21" w:rsidRDefault="009E0A6C" w:rsidP="009E0A6C">
      <w:pPr>
        <w:shd w:val="clear" w:color="auto" w:fill="FFFFFF"/>
        <w:jc w:val="center"/>
        <w:rPr>
          <w:b/>
          <w:sz w:val="28"/>
          <w:szCs w:val="28"/>
        </w:rPr>
      </w:pPr>
      <w:r w:rsidRPr="00463D21">
        <w:rPr>
          <w:b/>
          <w:sz w:val="28"/>
          <w:szCs w:val="28"/>
        </w:rPr>
        <w:t>Рекомендации</w:t>
      </w:r>
    </w:p>
    <w:p w:rsidR="009E0A6C" w:rsidRPr="00463D21" w:rsidRDefault="009E0A6C" w:rsidP="009E0A6C">
      <w:pPr>
        <w:shd w:val="clear" w:color="auto" w:fill="FFFFFF"/>
        <w:jc w:val="center"/>
        <w:rPr>
          <w:b/>
          <w:sz w:val="28"/>
          <w:szCs w:val="28"/>
        </w:rPr>
      </w:pPr>
      <w:r w:rsidRPr="00463D21">
        <w:rPr>
          <w:b/>
          <w:sz w:val="28"/>
          <w:szCs w:val="28"/>
        </w:rPr>
        <w:t xml:space="preserve">по оформлению папок с подписными листами, </w:t>
      </w:r>
    </w:p>
    <w:p w:rsidR="009E0A6C" w:rsidRPr="00463D21" w:rsidRDefault="009E0A6C" w:rsidP="009E0A6C">
      <w:pPr>
        <w:shd w:val="clear" w:color="auto" w:fill="FFFFFF"/>
        <w:jc w:val="center"/>
        <w:rPr>
          <w:b/>
          <w:sz w:val="28"/>
          <w:szCs w:val="28"/>
        </w:rPr>
      </w:pPr>
      <w:r w:rsidRPr="00463D21">
        <w:rPr>
          <w:b/>
          <w:sz w:val="28"/>
          <w:szCs w:val="28"/>
        </w:rPr>
        <w:t>составлению протокола об итогах сбора подписей избирателей</w:t>
      </w:r>
      <w:r>
        <w:rPr>
          <w:b/>
          <w:sz w:val="28"/>
          <w:szCs w:val="28"/>
        </w:rPr>
        <w:t>, собранных</w:t>
      </w:r>
      <w:r w:rsidRPr="00463D21">
        <w:rPr>
          <w:b/>
          <w:sz w:val="28"/>
          <w:szCs w:val="28"/>
        </w:rPr>
        <w:t xml:space="preserve"> в поддержку выдвижения (самовыдвижения) кандидата в депутаты </w:t>
      </w:r>
      <w:r w:rsidR="00054069">
        <w:rPr>
          <w:b/>
          <w:sz w:val="28"/>
          <w:szCs w:val="28"/>
        </w:rPr>
        <w:t>Нижнекамского городского Совета</w:t>
      </w:r>
      <w:r w:rsidR="00C52998">
        <w:rPr>
          <w:b/>
          <w:sz w:val="28"/>
          <w:szCs w:val="28"/>
        </w:rPr>
        <w:t xml:space="preserve"> </w:t>
      </w:r>
      <w:r>
        <w:rPr>
          <w:b/>
          <w:sz w:val="28"/>
          <w:szCs w:val="28"/>
        </w:rPr>
        <w:t xml:space="preserve">Республики Татарстан </w:t>
      </w:r>
      <w:r w:rsidR="00054069">
        <w:rPr>
          <w:b/>
          <w:sz w:val="28"/>
          <w:szCs w:val="28"/>
        </w:rPr>
        <w:t>четвертого</w:t>
      </w:r>
      <w:r w:rsidRPr="00463D21">
        <w:rPr>
          <w:b/>
          <w:sz w:val="28"/>
          <w:szCs w:val="28"/>
        </w:rPr>
        <w:t xml:space="preserve"> созыва, представляемых в окружную избирательную комиссию</w:t>
      </w:r>
    </w:p>
    <w:p w:rsidR="009E0A6C" w:rsidRDefault="009E0A6C" w:rsidP="009E0A6C">
      <w:pPr>
        <w:shd w:val="clear" w:color="auto" w:fill="FFFFFF"/>
        <w:ind w:firstLine="720"/>
        <w:jc w:val="center"/>
        <w:rPr>
          <w:b/>
          <w:sz w:val="28"/>
          <w:szCs w:val="28"/>
        </w:rPr>
      </w:pPr>
    </w:p>
    <w:p w:rsidR="009E0A6C" w:rsidRDefault="009E0A6C" w:rsidP="00C52998">
      <w:pPr>
        <w:shd w:val="clear" w:color="auto" w:fill="FFFFFF"/>
        <w:jc w:val="center"/>
        <w:rPr>
          <w:b/>
          <w:sz w:val="28"/>
          <w:szCs w:val="28"/>
        </w:rPr>
      </w:pPr>
      <w:r w:rsidRPr="00463D21">
        <w:rPr>
          <w:b/>
          <w:sz w:val="28"/>
          <w:szCs w:val="28"/>
        </w:rPr>
        <w:t>1. Оформление папок с подписными листами</w:t>
      </w:r>
    </w:p>
    <w:p w:rsidR="009E0A6C" w:rsidRPr="00463D21" w:rsidRDefault="009E0A6C" w:rsidP="009E0A6C">
      <w:pPr>
        <w:shd w:val="clear" w:color="auto" w:fill="FFFFFF"/>
        <w:ind w:firstLine="720"/>
        <w:jc w:val="center"/>
        <w:rPr>
          <w:b/>
          <w:sz w:val="28"/>
          <w:szCs w:val="28"/>
        </w:rPr>
      </w:pPr>
    </w:p>
    <w:p w:rsidR="009E0A6C" w:rsidRPr="00463D21" w:rsidRDefault="009E0A6C" w:rsidP="009E0A6C">
      <w:pPr>
        <w:shd w:val="clear" w:color="auto" w:fill="FFFFFF"/>
        <w:ind w:firstLine="720"/>
        <w:jc w:val="both"/>
      </w:pPr>
      <w:r w:rsidRPr="00463D21">
        <w:rPr>
          <w:sz w:val="28"/>
          <w:szCs w:val="28"/>
        </w:rPr>
        <w:t>1.1.</w:t>
      </w:r>
      <w:r>
        <w:rPr>
          <w:sz w:val="28"/>
          <w:szCs w:val="28"/>
        </w:rPr>
        <w:t xml:space="preserve"> </w:t>
      </w:r>
      <w:r w:rsidRPr="00463D21">
        <w:rPr>
          <w:sz w:val="28"/>
          <w:szCs w:val="28"/>
        </w:rPr>
        <w:t>Форма подписного листа установлена приложени</w:t>
      </w:r>
      <w:r>
        <w:rPr>
          <w:sz w:val="28"/>
          <w:szCs w:val="28"/>
        </w:rPr>
        <w:t>ем</w:t>
      </w:r>
      <w:r w:rsidRPr="00463D21">
        <w:rPr>
          <w:sz w:val="28"/>
          <w:szCs w:val="28"/>
        </w:rPr>
        <w:t xml:space="preserve"> </w:t>
      </w:r>
      <w:r w:rsidR="00BA54CC">
        <w:rPr>
          <w:sz w:val="28"/>
          <w:szCs w:val="28"/>
        </w:rPr>
        <w:t>8</w:t>
      </w:r>
      <w:r>
        <w:rPr>
          <w:sz w:val="28"/>
          <w:szCs w:val="28"/>
        </w:rPr>
        <w:t xml:space="preserve"> </w:t>
      </w:r>
      <w:r w:rsidRPr="00C856BB">
        <w:rPr>
          <w:sz w:val="28"/>
          <w:szCs w:val="28"/>
        </w:rPr>
        <w:t>к Федеральному закону «Об основных гарантиях избирательных прав и права на участие в референдуме граждан Российской Федерации»</w:t>
      </w:r>
      <w:r w:rsidRPr="00463D21">
        <w:rPr>
          <w:sz w:val="28"/>
          <w:szCs w:val="28"/>
        </w:rPr>
        <w:t>.</w:t>
      </w:r>
      <w:r>
        <w:rPr>
          <w:sz w:val="28"/>
          <w:szCs w:val="28"/>
        </w:rPr>
        <w:t xml:space="preserve"> </w:t>
      </w:r>
      <w:r w:rsidRPr="00463D21">
        <w:rPr>
          <w:sz w:val="28"/>
          <w:szCs w:val="28"/>
        </w:rPr>
        <w:t>Форма является обязательной.</w:t>
      </w:r>
    </w:p>
    <w:p w:rsidR="0004617D" w:rsidRDefault="009E0A6C" w:rsidP="0004617D">
      <w:pPr>
        <w:shd w:val="clear" w:color="auto" w:fill="FFFFFF"/>
        <w:ind w:firstLine="720"/>
        <w:jc w:val="both"/>
        <w:rPr>
          <w:sz w:val="28"/>
          <w:szCs w:val="28"/>
        </w:rPr>
      </w:pPr>
      <w:r w:rsidRPr="007873A3">
        <w:rPr>
          <w:sz w:val="28"/>
          <w:szCs w:val="28"/>
        </w:rPr>
        <w:t>1.2. </w:t>
      </w:r>
      <w:r w:rsidR="0004617D" w:rsidRPr="007873A3">
        <w:rPr>
          <w:sz w:val="28"/>
          <w:szCs w:val="28"/>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E0A6C" w:rsidRPr="008F7175" w:rsidRDefault="009E0A6C" w:rsidP="0004617D">
      <w:pPr>
        <w:shd w:val="clear" w:color="auto" w:fill="FFFFFF"/>
        <w:ind w:firstLine="720"/>
        <w:jc w:val="both"/>
        <w:rPr>
          <w:sz w:val="28"/>
          <w:szCs w:val="28"/>
        </w:rPr>
      </w:pPr>
      <w:r>
        <w:rPr>
          <w:sz w:val="28"/>
          <w:szCs w:val="28"/>
        </w:rPr>
        <w:t xml:space="preserve">1.3. </w:t>
      </w:r>
      <w:r w:rsidRPr="008F7175">
        <w:rPr>
          <w:sz w:val="28"/>
          <w:szCs w:val="28"/>
        </w:rPr>
        <w:t xml:space="preserve">Подписные листы должны быть пронумерованы и сброшюрованы в виде папок. </w:t>
      </w:r>
    </w:p>
    <w:p w:rsidR="009E0A6C" w:rsidRPr="00463D21" w:rsidRDefault="009E0A6C" w:rsidP="009E0A6C">
      <w:pPr>
        <w:shd w:val="clear" w:color="auto" w:fill="FFFFFF"/>
        <w:ind w:firstLine="720"/>
        <w:jc w:val="both"/>
        <w:rPr>
          <w:sz w:val="28"/>
          <w:szCs w:val="28"/>
        </w:rPr>
      </w:pPr>
      <w:r>
        <w:rPr>
          <w:sz w:val="28"/>
          <w:szCs w:val="28"/>
        </w:rPr>
        <w:t xml:space="preserve">1.4. </w:t>
      </w:r>
      <w:r w:rsidRPr="00463D21">
        <w:rPr>
          <w:sz w:val="28"/>
          <w:szCs w:val="28"/>
        </w:rPr>
        <w:t>Подшивка подписных листов помещается в плотную обложку и прошивается вместе с обложкой. Прошивание осуществляется таким образом, чтобы полностью были видны все данные подписного листа.</w:t>
      </w:r>
    </w:p>
    <w:p w:rsidR="009E0A6C" w:rsidRPr="008F7175" w:rsidRDefault="009E0A6C" w:rsidP="009E0A6C">
      <w:pPr>
        <w:shd w:val="clear" w:color="auto" w:fill="FFFFFF"/>
        <w:ind w:firstLine="720"/>
        <w:jc w:val="both"/>
        <w:rPr>
          <w:sz w:val="28"/>
          <w:szCs w:val="28"/>
        </w:rPr>
      </w:pPr>
      <w:r w:rsidRPr="00463D21">
        <w:rPr>
          <w:sz w:val="28"/>
          <w:szCs w:val="28"/>
        </w:rPr>
        <w:t>Концы прошивочной нитки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которую ставится подпись кандидата.</w:t>
      </w:r>
    </w:p>
    <w:p w:rsidR="009E0A6C" w:rsidRPr="00463D21" w:rsidRDefault="009E0A6C" w:rsidP="009E0A6C">
      <w:pPr>
        <w:shd w:val="clear" w:color="auto" w:fill="FFFFFF"/>
        <w:ind w:firstLine="720"/>
        <w:jc w:val="both"/>
        <w:rPr>
          <w:sz w:val="28"/>
          <w:szCs w:val="28"/>
        </w:rPr>
      </w:pPr>
      <w:r>
        <w:rPr>
          <w:sz w:val="28"/>
          <w:szCs w:val="28"/>
        </w:rPr>
        <w:t xml:space="preserve">1.5. </w:t>
      </w:r>
      <w:r w:rsidRPr="00463D21">
        <w:rPr>
          <w:sz w:val="28"/>
          <w:szCs w:val="28"/>
        </w:rPr>
        <w:t xml:space="preserve">На лицевой стороне обложки каждой папки указываются имя, отчество и фамилия кандидата, номер папки, количество подписных листов и подписей избирателей в папке, наименование и номер одномандатного избирательного округа, в котором осуществлялся сбор подписей избирателей (образец приведен в </w:t>
      </w:r>
      <w:r w:rsidRPr="008F7175">
        <w:rPr>
          <w:sz w:val="28"/>
          <w:szCs w:val="28"/>
        </w:rPr>
        <w:t>приложении к</w:t>
      </w:r>
      <w:r w:rsidRPr="00463D21">
        <w:rPr>
          <w:sz w:val="28"/>
          <w:szCs w:val="28"/>
        </w:rPr>
        <w:t xml:space="preserve"> настоящим Рекомендациям).</w:t>
      </w:r>
    </w:p>
    <w:p w:rsidR="009E0A6C" w:rsidRPr="00463D21" w:rsidRDefault="009E0A6C" w:rsidP="009E0A6C">
      <w:pPr>
        <w:shd w:val="clear" w:color="auto" w:fill="FFFFFF"/>
        <w:ind w:firstLine="720"/>
        <w:jc w:val="both"/>
        <w:rPr>
          <w:sz w:val="28"/>
          <w:szCs w:val="28"/>
        </w:rPr>
      </w:pPr>
      <w:r>
        <w:rPr>
          <w:sz w:val="28"/>
          <w:szCs w:val="28"/>
        </w:rPr>
        <w:t xml:space="preserve">1.6. </w:t>
      </w:r>
      <w:r w:rsidRPr="00463D21">
        <w:rPr>
          <w:sz w:val="28"/>
          <w:szCs w:val="28"/>
        </w:rPr>
        <w:t>Номер подписного листа проставляется в правом нижнем углу каждого подписного листа. Нумерация подписных листов должна быть сквозной в пределах каждой папки.</w:t>
      </w:r>
    </w:p>
    <w:p w:rsidR="009E0A6C" w:rsidRDefault="009E0A6C" w:rsidP="009E0A6C">
      <w:pPr>
        <w:shd w:val="clear" w:color="auto" w:fill="FFFFFF"/>
        <w:ind w:firstLine="720"/>
        <w:jc w:val="center"/>
        <w:rPr>
          <w:b/>
          <w:sz w:val="28"/>
          <w:szCs w:val="28"/>
        </w:rPr>
      </w:pPr>
    </w:p>
    <w:p w:rsidR="0004617D" w:rsidRDefault="0004617D" w:rsidP="00BA54CC">
      <w:pPr>
        <w:shd w:val="clear" w:color="auto" w:fill="FFFFFF"/>
        <w:tabs>
          <w:tab w:val="left" w:pos="-4111"/>
          <w:tab w:val="left" w:pos="1418"/>
        </w:tabs>
        <w:ind w:left="3969"/>
        <w:jc w:val="center"/>
      </w:pPr>
    </w:p>
    <w:p w:rsidR="0004617D" w:rsidRDefault="0004617D" w:rsidP="00BA54CC">
      <w:pPr>
        <w:shd w:val="clear" w:color="auto" w:fill="FFFFFF"/>
        <w:tabs>
          <w:tab w:val="left" w:pos="-4111"/>
          <w:tab w:val="left" w:pos="1418"/>
        </w:tabs>
        <w:ind w:left="3969"/>
        <w:jc w:val="center"/>
      </w:pPr>
    </w:p>
    <w:p w:rsidR="0004617D" w:rsidRDefault="0004617D" w:rsidP="00BA54CC">
      <w:pPr>
        <w:shd w:val="clear" w:color="auto" w:fill="FFFFFF"/>
        <w:tabs>
          <w:tab w:val="left" w:pos="-4111"/>
          <w:tab w:val="left" w:pos="1418"/>
        </w:tabs>
        <w:ind w:left="3969"/>
        <w:jc w:val="center"/>
      </w:pPr>
    </w:p>
    <w:p w:rsidR="0004617D" w:rsidRDefault="0004617D" w:rsidP="00BA54CC">
      <w:pPr>
        <w:shd w:val="clear" w:color="auto" w:fill="FFFFFF"/>
        <w:tabs>
          <w:tab w:val="left" w:pos="-4111"/>
          <w:tab w:val="left" w:pos="1418"/>
        </w:tabs>
        <w:ind w:left="3969"/>
        <w:jc w:val="center"/>
      </w:pPr>
    </w:p>
    <w:p w:rsidR="0004617D" w:rsidRDefault="0004617D" w:rsidP="00BA54CC">
      <w:pPr>
        <w:shd w:val="clear" w:color="auto" w:fill="FFFFFF"/>
        <w:tabs>
          <w:tab w:val="left" w:pos="-4111"/>
          <w:tab w:val="left" w:pos="1418"/>
        </w:tabs>
        <w:ind w:left="3969"/>
        <w:jc w:val="center"/>
      </w:pPr>
    </w:p>
    <w:p w:rsidR="0004617D" w:rsidRDefault="0004617D" w:rsidP="00BA54CC">
      <w:pPr>
        <w:shd w:val="clear" w:color="auto" w:fill="FFFFFF"/>
        <w:tabs>
          <w:tab w:val="left" w:pos="-4111"/>
          <w:tab w:val="left" w:pos="1418"/>
        </w:tabs>
        <w:ind w:left="3969"/>
        <w:jc w:val="center"/>
      </w:pPr>
    </w:p>
    <w:p w:rsidR="0004617D" w:rsidRDefault="0004617D" w:rsidP="00BA54CC">
      <w:pPr>
        <w:shd w:val="clear" w:color="auto" w:fill="FFFFFF"/>
        <w:tabs>
          <w:tab w:val="left" w:pos="-4111"/>
          <w:tab w:val="left" w:pos="1418"/>
        </w:tabs>
        <w:ind w:left="3969"/>
        <w:jc w:val="center"/>
      </w:pPr>
    </w:p>
    <w:p w:rsidR="009E0A6C" w:rsidRPr="00BA54CC" w:rsidRDefault="009E0A6C" w:rsidP="00BA54CC">
      <w:pPr>
        <w:shd w:val="clear" w:color="auto" w:fill="FFFFFF"/>
        <w:tabs>
          <w:tab w:val="left" w:pos="-4111"/>
          <w:tab w:val="left" w:pos="1418"/>
        </w:tabs>
        <w:ind w:left="3969"/>
        <w:jc w:val="center"/>
      </w:pPr>
      <w:r w:rsidRPr="00BA54CC">
        <w:t xml:space="preserve">Приложение </w:t>
      </w:r>
    </w:p>
    <w:p w:rsidR="00DA50F6" w:rsidRDefault="009E0A6C" w:rsidP="00DA50F6">
      <w:pPr>
        <w:shd w:val="clear" w:color="auto" w:fill="FFFFFF"/>
        <w:ind w:left="3969"/>
        <w:jc w:val="center"/>
      </w:pPr>
      <w:r w:rsidRPr="00BA54CC">
        <w:t xml:space="preserve">к Рекомендациям по оформлению папок с подписными листами, составлению протокола об итогах сбора подписей избирателей, собранных в поддержку выдвижения (самовыдвижения) кандидата в депутаты </w:t>
      </w:r>
    </w:p>
    <w:p w:rsidR="009E0A6C" w:rsidRPr="00BA54CC" w:rsidRDefault="00DA50F6" w:rsidP="00DA50F6">
      <w:pPr>
        <w:shd w:val="clear" w:color="auto" w:fill="FFFFFF"/>
        <w:ind w:left="3969"/>
        <w:jc w:val="center"/>
      </w:pPr>
      <w:r>
        <w:t xml:space="preserve">Нижнекамского городского Совета четвертого созыва, </w:t>
      </w:r>
      <w:r w:rsidR="009E0A6C" w:rsidRPr="00BA54CC">
        <w:t>представляемых в окружную избирательную комиссию</w:t>
      </w:r>
    </w:p>
    <w:p w:rsidR="009E0A6C" w:rsidRDefault="009E0A6C" w:rsidP="009E0A6C">
      <w:pPr>
        <w:shd w:val="clear" w:color="auto" w:fill="FFFFFF"/>
        <w:ind w:right="663"/>
        <w:jc w:val="center"/>
        <w:rPr>
          <w:b/>
          <w:sz w:val="32"/>
          <w:szCs w:val="32"/>
        </w:rPr>
      </w:pPr>
    </w:p>
    <w:p w:rsidR="009E0A6C" w:rsidRDefault="009E0A6C" w:rsidP="009E0A6C">
      <w:pPr>
        <w:shd w:val="clear" w:color="auto" w:fill="FFFFFF"/>
        <w:ind w:right="663"/>
        <w:jc w:val="center"/>
        <w:rPr>
          <w:b/>
          <w:sz w:val="32"/>
          <w:szCs w:val="32"/>
        </w:rPr>
      </w:pPr>
    </w:p>
    <w:p w:rsidR="00D14963" w:rsidRDefault="00D14963" w:rsidP="009E0A6C">
      <w:pPr>
        <w:shd w:val="clear" w:color="auto" w:fill="FFFFFF"/>
        <w:ind w:right="663"/>
        <w:jc w:val="center"/>
        <w:rPr>
          <w:b/>
          <w:sz w:val="32"/>
          <w:szCs w:val="32"/>
        </w:rPr>
      </w:pPr>
      <w:r>
        <w:rPr>
          <w:b/>
          <w:sz w:val="32"/>
          <w:szCs w:val="32"/>
        </w:rPr>
        <w:t>Кандидат в депутаты</w:t>
      </w:r>
    </w:p>
    <w:p w:rsidR="009E0A6C" w:rsidRDefault="00D14963" w:rsidP="00D14963">
      <w:pPr>
        <w:shd w:val="clear" w:color="auto" w:fill="FFFFFF"/>
        <w:ind w:right="663"/>
        <w:jc w:val="center"/>
        <w:rPr>
          <w:b/>
          <w:sz w:val="32"/>
          <w:szCs w:val="32"/>
        </w:rPr>
      </w:pPr>
      <w:r>
        <w:rPr>
          <w:b/>
          <w:sz w:val="32"/>
          <w:szCs w:val="32"/>
        </w:rPr>
        <w:t>Нижнекамского городского Совета</w:t>
      </w:r>
      <w:r w:rsidR="00BA54CC">
        <w:rPr>
          <w:b/>
          <w:sz w:val="32"/>
          <w:szCs w:val="32"/>
        </w:rPr>
        <w:t xml:space="preserve"> </w:t>
      </w:r>
      <w:r w:rsidR="009E0A6C">
        <w:rPr>
          <w:b/>
          <w:sz w:val="32"/>
          <w:szCs w:val="32"/>
        </w:rPr>
        <w:t>Республики Татарстан</w:t>
      </w:r>
      <w:r w:rsidR="009E0A6C" w:rsidRPr="00463D21">
        <w:rPr>
          <w:b/>
          <w:sz w:val="32"/>
          <w:szCs w:val="32"/>
        </w:rPr>
        <w:t xml:space="preserve"> </w:t>
      </w:r>
    </w:p>
    <w:p w:rsidR="009E0A6C" w:rsidRPr="00463D21" w:rsidRDefault="00D14963" w:rsidP="009E0A6C">
      <w:pPr>
        <w:shd w:val="clear" w:color="auto" w:fill="FFFFFF"/>
        <w:ind w:right="663"/>
        <w:jc w:val="center"/>
        <w:rPr>
          <w:b/>
          <w:sz w:val="32"/>
          <w:szCs w:val="32"/>
          <w:u w:val="single"/>
        </w:rPr>
      </w:pPr>
      <w:r>
        <w:rPr>
          <w:b/>
          <w:sz w:val="32"/>
          <w:szCs w:val="32"/>
        </w:rPr>
        <w:t>четвертого</w:t>
      </w:r>
      <w:r w:rsidR="009E0A6C" w:rsidRPr="00463D21">
        <w:rPr>
          <w:b/>
          <w:sz w:val="32"/>
          <w:szCs w:val="32"/>
        </w:rPr>
        <w:t xml:space="preserve"> созыва</w:t>
      </w:r>
    </w:p>
    <w:p w:rsidR="009E0A6C" w:rsidRPr="00463D21" w:rsidRDefault="009E0A6C" w:rsidP="009E0A6C">
      <w:pPr>
        <w:shd w:val="clear" w:color="auto" w:fill="FFFFFF"/>
        <w:ind w:left="158"/>
        <w:jc w:val="center"/>
        <w:rPr>
          <w:b/>
          <w:sz w:val="32"/>
          <w:szCs w:val="32"/>
          <w:u w:val="single"/>
        </w:rPr>
      </w:pPr>
    </w:p>
    <w:p w:rsidR="009E0A6C" w:rsidRPr="00463D21" w:rsidRDefault="009E0A6C" w:rsidP="009E0A6C">
      <w:pPr>
        <w:shd w:val="clear" w:color="auto" w:fill="FFFFFF"/>
        <w:ind w:left="158"/>
        <w:jc w:val="center"/>
        <w:rPr>
          <w:b/>
          <w:sz w:val="32"/>
          <w:szCs w:val="32"/>
          <w:u w:val="single"/>
        </w:rPr>
      </w:pPr>
    </w:p>
    <w:p w:rsidR="009E0A6C" w:rsidRPr="00463D21" w:rsidRDefault="009E0A6C" w:rsidP="009E0A6C">
      <w:pPr>
        <w:shd w:val="clear" w:color="auto" w:fill="FFFFFF"/>
        <w:jc w:val="center"/>
        <w:rPr>
          <w:b/>
          <w:sz w:val="32"/>
          <w:szCs w:val="32"/>
        </w:rPr>
      </w:pPr>
      <w:r w:rsidRPr="00463D21">
        <w:rPr>
          <w:b/>
          <w:sz w:val="32"/>
          <w:szCs w:val="32"/>
        </w:rPr>
        <w:t xml:space="preserve">по </w:t>
      </w:r>
      <w:r>
        <w:rPr>
          <w:b/>
          <w:sz w:val="32"/>
          <w:szCs w:val="32"/>
        </w:rPr>
        <w:t>____________________</w:t>
      </w:r>
      <w:r w:rsidRPr="00463D21">
        <w:rPr>
          <w:b/>
          <w:sz w:val="32"/>
          <w:szCs w:val="32"/>
        </w:rPr>
        <w:t xml:space="preserve">одномандатному избирательному округу № </w:t>
      </w:r>
      <w:r>
        <w:rPr>
          <w:b/>
          <w:sz w:val="32"/>
          <w:szCs w:val="32"/>
        </w:rPr>
        <w:t>______</w:t>
      </w:r>
    </w:p>
    <w:p w:rsidR="009E0A6C" w:rsidRDefault="009E0A6C" w:rsidP="009E0A6C">
      <w:pPr>
        <w:shd w:val="clear" w:color="auto" w:fill="FFFFFF"/>
        <w:jc w:val="center"/>
        <w:rPr>
          <w:b/>
          <w:sz w:val="32"/>
          <w:szCs w:val="32"/>
        </w:rPr>
      </w:pPr>
    </w:p>
    <w:p w:rsidR="009E0A6C" w:rsidRDefault="009E0A6C" w:rsidP="009E0A6C">
      <w:pPr>
        <w:shd w:val="clear" w:color="auto" w:fill="FFFFFF"/>
        <w:jc w:val="center"/>
        <w:rPr>
          <w:b/>
          <w:sz w:val="32"/>
          <w:szCs w:val="32"/>
        </w:rPr>
      </w:pPr>
    </w:p>
    <w:p w:rsidR="009E0A6C" w:rsidRPr="00463D21" w:rsidRDefault="009E0A6C" w:rsidP="009E0A6C">
      <w:pPr>
        <w:shd w:val="clear" w:color="auto" w:fill="FFFFFF"/>
        <w:jc w:val="center"/>
        <w:rPr>
          <w:b/>
          <w:sz w:val="32"/>
          <w:szCs w:val="32"/>
        </w:rPr>
      </w:pPr>
    </w:p>
    <w:p w:rsidR="009E0A6C" w:rsidRPr="00463D21" w:rsidRDefault="009E0A6C" w:rsidP="009E0A6C">
      <w:pPr>
        <w:shd w:val="clear" w:color="auto" w:fill="FFFFFF"/>
        <w:jc w:val="center"/>
        <w:rPr>
          <w:b/>
          <w:sz w:val="32"/>
          <w:szCs w:val="32"/>
        </w:rPr>
      </w:pPr>
    </w:p>
    <w:p w:rsidR="009E0A6C" w:rsidRPr="00463D21" w:rsidRDefault="009E0A6C" w:rsidP="009E0A6C">
      <w:pPr>
        <w:shd w:val="clear" w:color="auto" w:fill="FFFFFF"/>
        <w:jc w:val="center"/>
        <w:rPr>
          <w:b/>
          <w:sz w:val="32"/>
          <w:szCs w:val="32"/>
        </w:rPr>
      </w:pPr>
      <w:r w:rsidRPr="00463D21">
        <w:rPr>
          <w:b/>
          <w:sz w:val="32"/>
          <w:szCs w:val="32"/>
          <w:u w:val="single"/>
        </w:rPr>
        <w:t>Иванов Иван Иванович</w:t>
      </w:r>
    </w:p>
    <w:p w:rsidR="009E0A6C" w:rsidRPr="00463D21" w:rsidRDefault="009E0A6C" w:rsidP="009E0A6C">
      <w:pPr>
        <w:shd w:val="clear" w:color="auto" w:fill="FFFFFF"/>
        <w:jc w:val="center"/>
      </w:pPr>
      <w:r w:rsidRPr="00463D21">
        <w:t>(фамилия, имя, отчество кандидата)</w:t>
      </w:r>
    </w:p>
    <w:p w:rsidR="009E0A6C" w:rsidRPr="00463D21" w:rsidRDefault="009E0A6C" w:rsidP="009E0A6C">
      <w:pPr>
        <w:shd w:val="clear" w:color="auto" w:fill="FFFFFF"/>
        <w:spacing w:before="2400"/>
        <w:jc w:val="center"/>
        <w:rPr>
          <w:b/>
          <w:sz w:val="32"/>
          <w:szCs w:val="32"/>
        </w:rPr>
      </w:pPr>
      <w:r w:rsidRPr="00463D21">
        <w:rPr>
          <w:b/>
          <w:sz w:val="32"/>
          <w:szCs w:val="32"/>
        </w:rPr>
        <w:t>ПАПКА № 1</w:t>
      </w:r>
    </w:p>
    <w:p w:rsidR="009E0A6C" w:rsidRPr="00463D21" w:rsidRDefault="009E0A6C" w:rsidP="009E0A6C">
      <w:pPr>
        <w:shd w:val="clear" w:color="auto" w:fill="FFFFFF"/>
        <w:spacing w:before="1320"/>
        <w:jc w:val="center"/>
        <w:rPr>
          <w:b/>
        </w:rPr>
      </w:pPr>
    </w:p>
    <w:p w:rsidR="009E0A6C" w:rsidRPr="00463D21" w:rsidRDefault="009E0A6C" w:rsidP="009E0A6C">
      <w:pPr>
        <w:shd w:val="clear" w:color="auto" w:fill="FFFFFF"/>
        <w:spacing w:before="600"/>
        <w:rPr>
          <w:b/>
          <w:sz w:val="32"/>
          <w:szCs w:val="32"/>
        </w:rPr>
      </w:pPr>
      <w:r w:rsidRPr="00463D21">
        <w:rPr>
          <w:b/>
          <w:sz w:val="32"/>
          <w:szCs w:val="32"/>
        </w:rPr>
        <w:t>Количество листов         ___________</w:t>
      </w:r>
    </w:p>
    <w:p w:rsidR="009E0A6C" w:rsidRPr="00463D21" w:rsidRDefault="009E0A6C" w:rsidP="009E0A6C">
      <w:pPr>
        <w:shd w:val="clear" w:color="auto" w:fill="FFFFFF"/>
        <w:spacing w:before="263"/>
        <w:ind w:left="4"/>
        <w:rPr>
          <w:b/>
          <w:sz w:val="32"/>
          <w:szCs w:val="32"/>
        </w:rPr>
      </w:pPr>
      <w:r w:rsidRPr="00463D21">
        <w:rPr>
          <w:b/>
          <w:sz w:val="32"/>
          <w:szCs w:val="32"/>
        </w:rPr>
        <w:t>Количество подписей     ___________</w:t>
      </w:r>
    </w:p>
    <w:p w:rsidR="009E0A6C" w:rsidRDefault="009E0A6C" w:rsidP="009E0A6C">
      <w:pPr>
        <w:shd w:val="clear" w:color="auto" w:fill="FFFFFF"/>
        <w:spacing w:before="263"/>
        <w:ind w:left="4"/>
        <w:rPr>
          <w:b/>
        </w:rPr>
      </w:pPr>
    </w:p>
    <w:p w:rsidR="009E0A6C" w:rsidRDefault="009E0A6C" w:rsidP="009E0A6C">
      <w:pPr>
        <w:shd w:val="clear" w:color="auto" w:fill="FFFFFF"/>
        <w:tabs>
          <w:tab w:val="left" w:pos="1418"/>
        </w:tabs>
        <w:ind w:left="4395"/>
        <w:jc w:val="center"/>
        <w:rPr>
          <w:sz w:val="16"/>
          <w:szCs w:val="16"/>
        </w:rPr>
      </w:pPr>
    </w:p>
    <w:p w:rsidR="00F64C43" w:rsidRDefault="00F64C43" w:rsidP="009E0A6C">
      <w:pPr>
        <w:shd w:val="clear" w:color="auto" w:fill="FFFFFF"/>
        <w:tabs>
          <w:tab w:val="left" w:pos="1418"/>
        </w:tabs>
        <w:ind w:left="4395"/>
        <w:jc w:val="center"/>
        <w:rPr>
          <w:sz w:val="16"/>
          <w:szCs w:val="16"/>
        </w:rPr>
      </w:pPr>
    </w:p>
    <w:p w:rsidR="00F64C43" w:rsidRDefault="00F64C43" w:rsidP="009E0A6C">
      <w:pPr>
        <w:shd w:val="clear" w:color="auto" w:fill="FFFFFF"/>
        <w:tabs>
          <w:tab w:val="left" w:pos="1418"/>
        </w:tabs>
        <w:ind w:left="4395"/>
        <w:jc w:val="center"/>
        <w:rPr>
          <w:sz w:val="16"/>
          <w:szCs w:val="16"/>
        </w:rPr>
      </w:pPr>
    </w:p>
    <w:p w:rsidR="00F64C43" w:rsidRDefault="00F64C43" w:rsidP="009E0A6C">
      <w:pPr>
        <w:shd w:val="clear" w:color="auto" w:fill="FFFFFF"/>
        <w:tabs>
          <w:tab w:val="left" w:pos="1418"/>
        </w:tabs>
        <w:ind w:left="4395"/>
        <w:jc w:val="center"/>
        <w:rPr>
          <w:sz w:val="16"/>
          <w:szCs w:val="16"/>
        </w:rPr>
      </w:pPr>
    </w:p>
    <w:p w:rsidR="00F64C43" w:rsidRDefault="00F64C43" w:rsidP="009E0A6C">
      <w:pPr>
        <w:shd w:val="clear" w:color="auto" w:fill="FFFFFF"/>
        <w:tabs>
          <w:tab w:val="left" w:pos="1418"/>
        </w:tabs>
        <w:ind w:left="4395"/>
        <w:jc w:val="center"/>
        <w:rPr>
          <w:sz w:val="16"/>
          <w:szCs w:val="16"/>
        </w:rPr>
      </w:pPr>
    </w:p>
    <w:p w:rsidR="00F64C43" w:rsidRDefault="00F64C43" w:rsidP="009E0A6C">
      <w:pPr>
        <w:shd w:val="clear" w:color="auto" w:fill="FFFFFF"/>
        <w:tabs>
          <w:tab w:val="left" w:pos="1418"/>
        </w:tabs>
        <w:ind w:left="4395"/>
        <w:jc w:val="center"/>
        <w:rPr>
          <w:sz w:val="16"/>
          <w:szCs w:val="16"/>
        </w:rPr>
      </w:pPr>
    </w:p>
    <w:p w:rsidR="00F64C43" w:rsidRPr="00E47442" w:rsidRDefault="00F64C43" w:rsidP="00F64C43">
      <w:pPr>
        <w:pStyle w:val="ab"/>
        <w:spacing w:before="0" w:after="0"/>
        <w:ind w:left="5387"/>
        <w:rPr>
          <w:rFonts w:ascii="Times New Roman" w:hAnsi="Times New Roman" w:cs="Times New Roman"/>
          <w:b w:val="0"/>
          <w:sz w:val="20"/>
          <w:szCs w:val="20"/>
        </w:rPr>
      </w:pPr>
      <w:r w:rsidRPr="00E47442">
        <w:rPr>
          <w:rFonts w:ascii="Times New Roman" w:hAnsi="Times New Roman" w:cs="Times New Roman"/>
          <w:b w:val="0"/>
          <w:sz w:val="20"/>
          <w:szCs w:val="20"/>
        </w:rPr>
        <w:t xml:space="preserve">Приложение № </w:t>
      </w:r>
      <w:r w:rsidR="0044506E">
        <w:rPr>
          <w:rFonts w:ascii="Times New Roman" w:hAnsi="Times New Roman" w:cs="Times New Roman"/>
          <w:b w:val="0"/>
          <w:sz w:val="20"/>
          <w:szCs w:val="20"/>
        </w:rPr>
        <w:t>4</w:t>
      </w:r>
    </w:p>
    <w:p w:rsidR="00F64C43" w:rsidRPr="00E47442" w:rsidRDefault="00F64C43" w:rsidP="00F64C43">
      <w:pPr>
        <w:pStyle w:val="ab"/>
        <w:keepNext w:val="0"/>
        <w:widowControl w:val="0"/>
        <w:spacing w:before="0" w:after="0" w:line="200" w:lineRule="atLeast"/>
        <w:ind w:left="5387"/>
        <w:rPr>
          <w:rFonts w:ascii="Times New Roman" w:hAnsi="Times New Roman"/>
          <w:b w:val="0"/>
          <w:sz w:val="20"/>
          <w:szCs w:val="20"/>
        </w:rPr>
      </w:pPr>
      <w:r w:rsidRPr="00E47442">
        <w:rPr>
          <w:rFonts w:ascii="Times New Roman" w:hAnsi="Times New Roman"/>
          <w:b w:val="0"/>
          <w:sz w:val="20"/>
          <w:szCs w:val="20"/>
        </w:rPr>
        <w:t>к решению территориальной избирательной</w:t>
      </w:r>
    </w:p>
    <w:p w:rsidR="00F64C43" w:rsidRPr="00E47442" w:rsidRDefault="00F64C43" w:rsidP="00F64C43">
      <w:pPr>
        <w:pStyle w:val="ab"/>
        <w:keepNext w:val="0"/>
        <w:widowControl w:val="0"/>
        <w:spacing w:before="0" w:after="0" w:line="200" w:lineRule="atLeast"/>
        <w:ind w:left="5387"/>
        <w:rPr>
          <w:rFonts w:ascii="Times New Roman" w:hAnsi="Times New Roman"/>
          <w:b w:val="0"/>
          <w:sz w:val="20"/>
          <w:szCs w:val="20"/>
        </w:rPr>
      </w:pPr>
      <w:r w:rsidRPr="00E47442">
        <w:rPr>
          <w:rFonts w:ascii="Times New Roman" w:hAnsi="Times New Roman"/>
          <w:b w:val="0"/>
          <w:sz w:val="20"/>
          <w:szCs w:val="20"/>
        </w:rPr>
        <w:t xml:space="preserve">комиссии </w:t>
      </w:r>
      <w:r>
        <w:rPr>
          <w:rFonts w:ascii="Times New Roman" w:hAnsi="Times New Roman"/>
          <w:b w:val="0"/>
          <w:sz w:val="20"/>
          <w:szCs w:val="20"/>
        </w:rPr>
        <w:t>города Нижнекамска</w:t>
      </w:r>
      <w:r w:rsidRPr="00E47442">
        <w:rPr>
          <w:rFonts w:ascii="Times New Roman" w:hAnsi="Times New Roman"/>
          <w:b w:val="0"/>
          <w:sz w:val="20"/>
          <w:szCs w:val="20"/>
        </w:rPr>
        <w:t xml:space="preserve"> </w:t>
      </w:r>
    </w:p>
    <w:p w:rsidR="00F64C43" w:rsidRPr="00E47442" w:rsidRDefault="00F64C43" w:rsidP="00F64C43">
      <w:pPr>
        <w:pStyle w:val="ab"/>
        <w:keepNext w:val="0"/>
        <w:widowControl w:val="0"/>
        <w:spacing w:before="0" w:after="0" w:line="200" w:lineRule="atLeast"/>
        <w:ind w:left="5387"/>
        <w:rPr>
          <w:rFonts w:ascii="Times New Roman" w:hAnsi="Times New Roman"/>
          <w:b w:val="0"/>
          <w:sz w:val="20"/>
          <w:szCs w:val="20"/>
        </w:rPr>
      </w:pPr>
      <w:r w:rsidRPr="00E47442">
        <w:rPr>
          <w:rFonts w:ascii="Times New Roman" w:hAnsi="Times New Roman"/>
          <w:b w:val="0"/>
          <w:sz w:val="20"/>
          <w:szCs w:val="20"/>
        </w:rPr>
        <w:t>Республики Татарстан</w:t>
      </w:r>
    </w:p>
    <w:p w:rsidR="00F64C43" w:rsidRPr="00E47442" w:rsidRDefault="00F64C43" w:rsidP="00F64C43">
      <w:pPr>
        <w:pStyle w:val="ab"/>
        <w:keepNext w:val="0"/>
        <w:widowControl w:val="0"/>
        <w:spacing w:before="0" w:after="0" w:line="200" w:lineRule="atLeast"/>
        <w:ind w:left="5387"/>
        <w:rPr>
          <w:rFonts w:ascii="Times New Roman" w:hAnsi="Times New Roman"/>
          <w:b w:val="0"/>
          <w:color w:val="000000"/>
          <w:sz w:val="20"/>
          <w:szCs w:val="20"/>
        </w:rPr>
      </w:pPr>
      <w:r w:rsidRPr="00E47442">
        <w:rPr>
          <w:rFonts w:ascii="Times New Roman" w:hAnsi="Times New Roman"/>
          <w:b w:val="0"/>
          <w:color w:val="000000"/>
          <w:sz w:val="20"/>
          <w:szCs w:val="20"/>
        </w:rPr>
        <w:t xml:space="preserve">от </w:t>
      </w:r>
      <w:r w:rsidR="0044506E">
        <w:rPr>
          <w:rFonts w:ascii="Times New Roman" w:hAnsi="Times New Roman"/>
          <w:b w:val="0"/>
          <w:color w:val="000000"/>
          <w:sz w:val="20"/>
          <w:szCs w:val="20"/>
        </w:rPr>
        <w:t xml:space="preserve">29 июня </w:t>
      </w:r>
      <w:r>
        <w:rPr>
          <w:rFonts w:ascii="Times New Roman" w:hAnsi="Times New Roman"/>
          <w:b w:val="0"/>
          <w:color w:val="000000"/>
          <w:sz w:val="20"/>
          <w:szCs w:val="20"/>
        </w:rPr>
        <w:t>202</w:t>
      </w:r>
      <w:r w:rsidR="00CC7DEF">
        <w:rPr>
          <w:rFonts w:ascii="Times New Roman" w:hAnsi="Times New Roman"/>
          <w:b w:val="0"/>
          <w:color w:val="000000"/>
          <w:sz w:val="20"/>
          <w:szCs w:val="20"/>
        </w:rPr>
        <w:t>1</w:t>
      </w:r>
      <w:r w:rsidRPr="00E47442">
        <w:rPr>
          <w:rFonts w:ascii="Times New Roman" w:hAnsi="Times New Roman"/>
          <w:b w:val="0"/>
          <w:color w:val="000000"/>
          <w:sz w:val="20"/>
          <w:szCs w:val="20"/>
        </w:rPr>
        <w:t xml:space="preserve"> года № </w:t>
      </w:r>
      <w:r w:rsidR="0044506E">
        <w:rPr>
          <w:rFonts w:ascii="Times New Roman" w:hAnsi="Times New Roman"/>
          <w:b w:val="0"/>
          <w:color w:val="000000"/>
          <w:sz w:val="20"/>
          <w:szCs w:val="20"/>
        </w:rPr>
        <w:t>9/10</w:t>
      </w:r>
    </w:p>
    <w:p w:rsidR="00F64C43" w:rsidRPr="00E47442" w:rsidRDefault="00F64C43" w:rsidP="00F64C43">
      <w:pPr>
        <w:shd w:val="clear" w:color="auto" w:fill="FFFFFF"/>
        <w:tabs>
          <w:tab w:val="left" w:pos="1418"/>
        </w:tabs>
        <w:ind w:left="4395"/>
        <w:jc w:val="center"/>
        <w:rPr>
          <w:sz w:val="28"/>
          <w:szCs w:val="28"/>
        </w:rPr>
      </w:pPr>
    </w:p>
    <w:p w:rsidR="00F64C43" w:rsidRPr="00C3699F" w:rsidRDefault="00F64C43" w:rsidP="00F64C43">
      <w:pPr>
        <w:jc w:val="center"/>
        <w:rPr>
          <w:b/>
          <w:sz w:val="28"/>
          <w:szCs w:val="28"/>
        </w:rPr>
      </w:pPr>
      <w:r w:rsidRPr="00C3699F">
        <w:rPr>
          <w:b/>
          <w:sz w:val="28"/>
          <w:szCs w:val="28"/>
        </w:rPr>
        <w:t>Информация</w:t>
      </w:r>
    </w:p>
    <w:p w:rsidR="00F64C43" w:rsidRPr="00C3699F" w:rsidRDefault="00F64C43" w:rsidP="00F64C43">
      <w:pPr>
        <w:jc w:val="center"/>
        <w:rPr>
          <w:b/>
          <w:sz w:val="28"/>
          <w:szCs w:val="28"/>
        </w:rPr>
      </w:pPr>
      <w:r w:rsidRPr="00C3699F">
        <w:rPr>
          <w:b/>
          <w:sz w:val="28"/>
          <w:szCs w:val="28"/>
        </w:rPr>
        <w:t>о количестве подписей избирателей, собираемых в поддержку выдвижения (самовыдвижения) кандидата, необходимом для регистрации по соответствующему одномандатному избирательному округу на выборах депутатов Нижнекамского городского Совета Республики Татарстан четвертого созыва кандидата, указанного в части 4 статьи 43 Избирательного кодекса Республики Татарстан, и о максимальном количестве подписей избирателей, представляемых в окружную избирательную комиссию</w:t>
      </w:r>
    </w:p>
    <w:p w:rsidR="00F64C43" w:rsidRPr="00C3699F" w:rsidRDefault="00F64C43" w:rsidP="00F64C43">
      <w:pPr>
        <w:jc w:val="center"/>
        <w:rPr>
          <w:b/>
          <w:sz w:val="28"/>
          <w:szCs w:val="28"/>
        </w:rPr>
      </w:pPr>
    </w:p>
    <w:tbl>
      <w:tblPr>
        <w:tblW w:w="91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07"/>
        <w:gridCol w:w="3388"/>
        <w:gridCol w:w="1612"/>
        <w:gridCol w:w="1364"/>
        <w:gridCol w:w="1785"/>
      </w:tblGrid>
      <w:tr w:rsidR="00F64C43" w:rsidRPr="00C3699F" w:rsidTr="008367E6">
        <w:trPr>
          <w:cantSplit/>
          <w:trHeight w:val="1874"/>
          <w:tblHeader/>
        </w:trPr>
        <w:tc>
          <w:tcPr>
            <w:tcW w:w="1007" w:type="dxa"/>
            <w:vAlign w:val="center"/>
          </w:tcPr>
          <w:p w:rsidR="00F64C43" w:rsidRPr="00C3699F" w:rsidRDefault="00F64C43" w:rsidP="008367E6">
            <w:pPr>
              <w:widowControl w:val="0"/>
              <w:spacing w:after="160" w:line="259" w:lineRule="auto"/>
              <w:jc w:val="center"/>
              <w:rPr>
                <w:rFonts w:eastAsia="SimSun"/>
                <w:b/>
              </w:rPr>
            </w:pPr>
            <w:r w:rsidRPr="00C3699F">
              <w:rPr>
                <w:rFonts w:eastAsia="SimSun"/>
                <w:b/>
              </w:rPr>
              <w:t>Номер одномандатного избирательного округа</w:t>
            </w:r>
          </w:p>
        </w:tc>
        <w:tc>
          <w:tcPr>
            <w:tcW w:w="3388" w:type="dxa"/>
            <w:vAlign w:val="center"/>
          </w:tcPr>
          <w:p w:rsidR="00F64C43" w:rsidRPr="00C3699F" w:rsidRDefault="00F64C43" w:rsidP="008367E6">
            <w:pPr>
              <w:widowControl w:val="0"/>
              <w:spacing w:after="160" w:line="259" w:lineRule="auto"/>
              <w:jc w:val="center"/>
              <w:rPr>
                <w:rFonts w:eastAsia="SimSun"/>
                <w:b/>
              </w:rPr>
            </w:pPr>
            <w:r w:rsidRPr="00C3699F">
              <w:rPr>
                <w:rFonts w:eastAsia="SimSun"/>
                <w:b/>
              </w:rPr>
              <w:t xml:space="preserve">Наименование </w:t>
            </w:r>
          </w:p>
          <w:p w:rsidR="00F64C43" w:rsidRPr="00C3699F" w:rsidRDefault="00F64C43" w:rsidP="008367E6">
            <w:pPr>
              <w:widowControl w:val="0"/>
              <w:spacing w:after="160" w:line="259" w:lineRule="auto"/>
              <w:jc w:val="center"/>
              <w:rPr>
                <w:rFonts w:eastAsia="SimSun"/>
                <w:b/>
              </w:rPr>
            </w:pPr>
            <w:r w:rsidRPr="00C3699F">
              <w:rPr>
                <w:rFonts w:eastAsia="SimSun"/>
                <w:b/>
              </w:rPr>
              <w:t>одномандатного избирательного округа</w:t>
            </w:r>
          </w:p>
        </w:tc>
        <w:tc>
          <w:tcPr>
            <w:tcW w:w="1612" w:type="dxa"/>
            <w:vAlign w:val="center"/>
          </w:tcPr>
          <w:p w:rsidR="00F64C43" w:rsidRPr="00C3699F" w:rsidRDefault="00F64C43" w:rsidP="008367E6">
            <w:pPr>
              <w:widowControl w:val="0"/>
              <w:spacing w:after="160" w:line="259" w:lineRule="auto"/>
              <w:jc w:val="center"/>
              <w:rPr>
                <w:rFonts w:eastAsia="SimSun"/>
                <w:b/>
              </w:rPr>
            </w:pPr>
            <w:r w:rsidRPr="00C3699F">
              <w:rPr>
                <w:rFonts w:eastAsia="SimSun"/>
                <w:b/>
              </w:rPr>
              <w:t>Число зарегистрированных избирателей</w:t>
            </w:r>
            <w:r w:rsidRPr="00C3699F">
              <w:rPr>
                <w:rFonts w:eastAsia="SimSun"/>
                <w:vertAlign w:val="superscript"/>
              </w:rPr>
              <w:footnoteReference w:customMarkFollows="1" w:id="4"/>
              <w:sym w:font="Symbol" w:char="F02A"/>
            </w:r>
          </w:p>
        </w:tc>
        <w:tc>
          <w:tcPr>
            <w:tcW w:w="1364" w:type="dxa"/>
            <w:vAlign w:val="center"/>
          </w:tcPr>
          <w:p w:rsidR="00F64C43" w:rsidRPr="00C3699F" w:rsidRDefault="00F64C43" w:rsidP="008367E6">
            <w:pPr>
              <w:widowControl w:val="0"/>
              <w:spacing w:after="160" w:line="259" w:lineRule="auto"/>
              <w:jc w:val="center"/>
              <w:rPr>
                <w:rFonts w:eastAsia="SimSun"/>
                <w:b/>
              </w:rPr>
            </w:pPr>
            <w:r w:rsidRPr="00C3699F">
              <w:rPr>
                <w:rFonts w:eastAsia="SimSun"/>
                <w:b/>
              </w:rPr>
              <w:t>Количество подписей избирателей, необходимое для регистрации кандидата</w:t>
            </w:r>
            <w:r w:rsidRPr="00C3699F">
              <w:rPr>
                <w:rFonts w:eastAsia="SimSun"/>
                <w:vertAlign w:val="superscript"/>
              </w:rPr>
              <w:footnoteReference w:customMarkFollows="1" w:id="5"/>
              <w:sym w:font="Symbol" w:char="F02A"/>
            </w:r>
            <w:r w:rsidRPr="00C3699F">
              <w:rPr>
                <w:rFonts w:eastAsia="SimSun"/>
                <w:vertAlign w:val="superscript"/>
              </w:rPr>
              <w:sym w:font="Symbol" w:char="F02A"/>
            </w:r>
          </w:p>
        </w:tc>
        <w:tc>
          <w:tcPr>
            <w:tcW w:w="1785" w:type="dxa"/>
            <w:vAlign w:val="center"/>
          </w:tcPr>
          <w:p w:rsidR="00F64C43" w:rsidRPr="00C3699F" w:rsidRDefault="00F64C43" w:rsidP="008367E6">
            <w:pPr>
              <w:widowControl w:val="0"/>
              <w:spacing w:after="160" w:line="259" w:lineRule="auto"/>
              <w:jc w:val="center"/>
              <w:rPr>
                <w:rFonts w:eastAsia="SimSun"/>
                <w:b/>
              </w:rPr>
            </w:pPr>
            <w:r w:rsidRPr="00C3699F">
              <w:rPr>
                <w:rFonts w:eastAsia="SimSun"/>
                <w:b/>
              </w:rPr>
              <w:t>Максимальное количество подписей избирателей, представляемых в окружную избирательную комиссию</w:t>
            </w:r>
            <w:r w:rsidRPr="00C3699F">
              <w:rPr>
                <w:rFonts w:eastAsia="SimSun"/>
                <w:vertAlign w:val="superscript"/>
              </w:rPr>
              <w:footnoteReference w:customMarkFollows="1" w:id="6"/>
              <w:sym w:font="Symbol" w:char="F02A"/>
            </w:r>
            <w:r w:rsidRPr="00C3699F">
              <w:rPr>
                <w:rFonts w:eastAsia="SimSun"/>
                <w:vertAlign w:val="superscript"/>
              </w:rPr>
              <w:sym w:font="Symbol" w:char="F02A"/>
            </w:r>
            <w:r w:rsidRPr="00C3699F">
              <w:rPr>
                <w:rFonts w:eastAsia="SimSun"/>
                <w:vertAlign w:val="superscript"/>
              </w:rPr>
              <w:sym w:font="Symbol" w:char="F02A"/>
            </w:r>
          </w:p>
        </w:tc>
      </w:tr>
      <w:tr w:rsidR="00F64C43" w:rsidRPr="00C3699F" w:rsidTr="008367E6">
        <w:tblPrEx>
          <w:tblBorders>
            <w:insideV w:val="none" w:sz="0" w:space="0" w:color="auto"/>
          </w:tblBorders>
        </w:tblPrEx>
        <w:trPr>
          <w:cantSplit/>
          <w:trHeight w:val="20"/>
        </w:trPr>
        <w:tc>
          <w:tcPr>
            <w:tcW w:w="1007" w:type="dxa"/>
            <w:tcBorders>
              <w:right w:val="single" w:sz="4" w:space="0" w:color="auto"/>
            </w:tcBorders>
            <w:vAlign w:val="center"/>
          </w:tcPr>
          <w:p w:rsidR="00F64C43" w:rsidRPr="00C3699F" w:rsidRDefault="00F64C43" w:rsidP="008367E6">
            <w:pPr>
              <w:widowControl w:val="0"/>
              <w:spacing w:after="160" w:line="259" w:lineRule="auto"/>
              <w:jc w:val="center"/>
              <w:rPr>
                <w:rFonts w:eastAsia="SimSun"/>
                <w:sz w:val="24"/>
                <w:szCs w:val="24"/>
              </w:rPr>
            </w:pPr>
            <w:r w:rsidRPr="00C3699F">
              <w:rPr>
                <w:rFonts w:eastAsia="SimSun"/>
                <w:sz w:val="24"/>
                <w:szCs w:val="24"/>
              </w:rPr>
              <w:t>1</w:t>
            </w:r>
          </w:p>
        </w:tc>
        <w:tc>
          <w:tcPr>
            <w:tcW w:w="3388" w:type="dxa"/>
            <w:tcBorders>
              <w:left w:val="single" w:sz="4" w:space="0" w:color="auto"/>
              <w:right w:val="single" w:sz="4" w:space="0" w:color="auto"/>
            </w:tcBorders>
          </w:tcPr>
          <w:p w:rsidR="00F64C43" w:rsidRPr="00C3699F" w:rsidRDefault="00F64C43" w:rsidP="008367E6">
            <w:pPr>
              <w:autoSpaceDE w:val="0"/>
              <w:autoSpaceDN w:val="0"/>
              <w:adjustRightInd w:val="0"/>
              <w:jc w:val="both"/>
              <w:rPr>
                <w:sz w:val="24"/>
                <w:szCs w:val="24"/>
              </w:rPr>
            </w:pPr>
            <w:r w:rsidRPr="00C3699F">
              <w:rPr>
                <w:sz w:val="24"/>
                <w:szCs w:val="24"/>
              </w:rPr>
              <w:t>Южный одномандатный избирательный округ № 1</w:t>
            </w:r>
          </w:p>
        </w:tc>
        <w:tc>
          <w:tcPr>
            <w:tcW w:w="1612" w:type="dxa"/>
            <w:tcBorders>
              <w:left w:val="single" w:sz="4" w:space="0" w:color="auto"/>
              <w:right w:val="single" w:sz="4" w:space="0" w:color="auto"/>
            </w:tcBorders>
            <w:vAlign w:val="center"/>
          </w:tcPr>
          <w:p w:rsidR="00F64C43" w:rsidRPr="00C3699F" w:rsidRDefault="00F64C43" w:rsidP="008367E6">
            <w:pPr>
              <w:widowControl w:val="0"/>
              <w:spacing w:after="160" w:line="259" w:lineRule="auto"/>
              <w:jc w:val="center"/>
              <w:rPr>
                <w:rFonts w:eastAsia="SimSun"/>
                <w:sz w:val="24"/>
                <w:szCs w:val="24"/>
              </w:rPr>
            </w:pPr>
            <w:r w:rsidRPr="00C3699F">
              <w:rPr>
                <w:rFonts w:eastAsia="SimSun"/>
                <w:sz w:val="24"/>
                <w:szCs w:val="24"/>
              </w:rPr>
              <w:t>13549</w:t>
            </w:r>
          </w:p>
        </w:tc>
        <w:tc>
          <w:tcPr>
            <w:tcW w:w="1364" w:type="dxa"/>
            <w:tcBorders>
              <w:left w:val="single" w:sz="4" w:space="0" w:color="auto"/>
              <w:right w:val="single" w:sz="4" w:space="0" w:color="auto"/>
            </w:tcBorders>
            <w:vAlign w:val="center"/>
          </w:tcPr>
          <w:p w:rsidR="00F64C43" w:rsidRPr="00C3699F" w:rsidRDefault="00F64C43" w:rsidP="008367E6">
            <w:pPr>
              <w:widowControl w:val="0"/>
              <w:spacing w:after="160" w:line="259" w:lineRule="auto"/>
              <w:jc w:val="center"/>
              <w:rPr>
                <w:rFonts w:eastAsia="SimSun"/>
                <w:sz w:val="24"/>
                <w:szCs w:val="24"/>
              </w:rPr>
            </w:pPr>
            <w:r w:rsidRPr="00C3699F">
              <w:rPr>
                <w:rFonts w:eastAsia="SimSun"/>
                <w:sz w:val="24"/>
                <w:szCs w:val="24"/>
              </w:rPr>
              <w:t>68</w:t>
            </w:r>
          </w:p>
        </w:tc>
        <w:tc>
          <w:tcPr>
            <w:tcW w:w="1785" w:type="dxa"/>
            <w:tcBorders>
              <w:left w:val="single" w:sz="4" w:space="0" w:color="auto"/>
            </w:tcBorders>
            <w:vAlign w:val="center"/>
          </w:tcPr>
          <w:p w:rsidR="00F64C43" w:rsidRPr="00C3699F" w:rsidRDefault="00F64C43" w:rsidP="00C52FF0">
            <w:pPr>
              <w:widowControl w:val="0"/>
              <w:spacing w:after="160" w:line="259" w:lineRule="auto"/>
              <w:jc w:val="center"/>
              <w:rPr>
                <w:rFonts w:eastAsia="SimSun"/>
                <w:sz w:val="24"/>
                <w:szCs w:val="24"/>
              </w:rPr>
            </w:pPr>
            <w:r w:rsidRPr="00C3699F">
              <w:rPr>
                <w:rFonts w:eastAsia="SimSun"/>
                <w:sz w:val="24"/>
                <w:szCs w:val="24"/>
              </w:rPr>
              <w:t>7</w:t>
            </w:r>
            <w:r w:rsidR="00C52FF0">
              <w:rPr>
                <w:rFonts w:eastAsia="SimSun"/>
                <w:sz w:val="24"/>
                <w:szCs w:val="24"/>
              </w:rPr>
              <w:t>4</w:t>
            </w:r>
          </w:p>
        </w:tc>
      </w:tr>
    </w:tbl>
    <w:p w:rsidR="00127AB2" w:rsidRPr="008401E1" w:rsidRDefault="00127AB2" w:rsidP="00F64C43">
      <w:pPr>
        <w:pStyle w:val="ab"/>
        <w:spacing w:before="0" w:after="0"/>
        <w:jc w:val="left"/>
        <w:rPr>
          <w:i/>
          <w:iCs/>
          <w:sz w:val="28"/>
        </w:rPr>
      </w:pPr>
    </w:p>
    <w:sectPr w:rsidR="00127AB2" w:rsidRPr="008401E1" w:rsidSect="0062098E">
      <w:headerReference w:type="default" r:id="rId11"/>
      <w:pgSz w:w="11906" w:h="16838"/>
      <w:pgMar w:top="1134" w:right="851" w:bottom="1134" w:left="1701" w:header="720" w:footer="720" w:gutter="0"/>
      <w:cols w:space="720"/>
      <w:titlePg/>
      <w:docGrid w:linePitch="272"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563" w:rsidRDefault="00B23563" w:rsidP="00FC6BDC">
      <w:pPr>
        <w:spacing w:line="240" w:lineRule="auto"/>
      </w:pPr>
      <w:r>
        <w:separator/>
      </w:r>
    </w:p>
  </w:endnote>
  <w:endnote w:type="continuationSeparator" w:id="0">
    <w:p w:rsidR="00B23563" w:rsidRDefault="00B23563" w:rsidP="00FC6BDC">
      <w:pPr>
        <w:spacing w:line="240" w:lineRule="auto"/>
      </w:pPr>
      <w:r>
        <w:continuationSeparator/>
      </w:r>
    </w:p>
  </w:endnote>
  <w:endnote w:id="1">
    <w:p w:rsidR="00940976" w:rsidRDefault="00940976" w:rsidP="00940976">
      <w:pPr>
        <w:pStyle w:val="afd"/>
        <w:ind w:firstLine="567"/>
      </w:pPr>
      <w:r w:rsidRPr="00F97471">
        <w:rPr>
          <w:rStyle w:val="aff1"/>
          <w:sz w:val="16"/>
          <w:szCs w:val="16"/>
        </w:rPr>
        <w:t>1</w:t>
      </w:r>
      <w:r w:rsidRPr="00F97471">
        <w:rPr>
          <w:sz w:val="16"/>
          <w:szCs w:val="16"/>
        </w:rPr>
        <w:t> Текст подстрочников, а также примечание и сноски в изготовленном подписном листе могут не воспроизводиться.</w:t>
      </w:r>
    </w:p>
  </w:endnote>
  <w:endnote w:id="2">
    <w:p w:rsidR="00940976" w:rsidRDefault="00940976" w:rsidP="00940976">
      <w:pPr>
        <w:pStyle w:val="afd"/>
        <w:ind w:firstLine="567"/>
      </w:pPr>
      <w:r w:rsidRPr="00F97471">
        <w:rPr>
          <w:rStyle w:val="aff1"/>
          <w:sz w:val="16"/>
          <w:szCs w:val="16"/>
        </w:rPr>
        <w:t>2</w:t>
      </w:r>
      <w:r w:rsidRPr="00F97471">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font45">
    <w:altName w:val="Times New Roman"/>
    <w:charset w:val="CC"/>
    <w:family w:val="auto"/>
    <w:pitch w:val="variable"/>
  </w:font>
  <w:font w:name="Calibri">
    <w:panose1 w:val="020F0502020204030204"/>
    <w:charset w:val="CC"/>
    <w:family w:val="swiss"/>
    <w:pitch w:val="variable"/>
    <w:sig w:usb0="E0002EFF" w:usb1="C000247B" w:usb2="00000009" w:usb3="00000000" w:csb0="000001FF" w:csb1="00000000"/>
  </w:font>
  <w:font w:name="Tatar Antiqu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E6" w:rsidRPr="00C74961" w:rsidRDefault="008367E6" w:rsidP="003735B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E6" w:rsidRPr="00856C70" w:rsidRDefault="008367E6" w:rsidP="003735B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563" w:rsidRDefault="00B23563" w:rsidP="00FC6BDC">
      <w:pPr>
        <w:spacing w:line="240" w:lineRule="auto"/>
      </w:pPr>
      <w:r>
        <w:separator/>
      </w:r>
    </w:p>
  </w:footnote>
  <w:footnote w:type="continuationSeparator" w:id="0">
    <w:p w:rsidR="00B23563" w:rsidRDefault="00B23563" w:rsidP="00FC6BDC">
      <w:pPr>
        <w:spacing w:line="240" w:lineRule="auto"/>
      </w:pPr>
      <w:r>
        <w:continuationSeparator/>
      </w:r>
    </w:p>
  </w:footnote>
  <w:footnote w:id="1">
    <w:p w:rsidR="008367E6" w:rsidRPr="001E303C" w:rsidRDefault="008367E6" w:rsidP="003C1269">
      <w:pPr>
        <w:pStyle w:val="af3"/>
        <w:jc w:val="both"/>
      </w:pPr>
      <w:r w:rsidRPr="00574256">
        <w:rPr>
          <w:rStyle w:val="af4"/>
        </w:rPr>
        <w:footnoteRef/>
      </w:r>
      <w:r w:rsidRPr="00574256">
        <w:rPr>
          <w:color w:val="000000"/>
        </w:rPr>
        <w:t> </w:t>
      </w:r>
      <w:r w:rsidRPr="001E303C">
        <w:rPr>
          <w:color w:val="000000"/>
        </w:rPr>
        <w:t>Работник, передающий телефонограмму, представляется и выясняет фамилию, имя, отчество, должность (статус) абонента для занесения этой информации в Журнал передачи извещений о проведении проверки подписных листов.</w:t>
      </w:r>
    </w:p>
  </w:footnote>
  <w:footnote w:id="2">
    <w:p w:rsidR="008367E6" w:rsidRPr="00BE2F97" w:rsidRDefault="008367E6" w:rsidP="009E0A6C">
      <w:pPr>
        <w:pStyle w:val="af3"/>
        <w:widowControl w:val="0"/>
      </w:pPr>
      <w:r>
        <w:rPr>
          <w:rStyle w:val="af4"/>
        </w:rPr>
        <w:t>*</w:t>
      </w:r>
      <w:r>
        <w:t xml:space="preserve"> </w:t>
      </w:r>
      <w:r w:rsidRPr="00BE2F97">
        <w:t>В данной графе указаны пункты, части и статьи Избирательного кодекса Республики Татарстан.</w:t>
      </w:r>
    </w:p>
  </w:footnote>
  <w:footnote w:id="3">
    <w:p w:rsidR="008367E6" w:rsidRPr="00BE2F97" w:rsidRDefault="008367E6" w:rsidP="009E0A6C">
      <w:pPr>
        <w:pStyle w:val="af3"/>
        <w:widowControl w:val="0"/>
      </w:pPr>
      <w:r w:rsidRPr="00BE2F97">
        <w:rPr>
          <w:rStyle w:val="af4"/>
        </w:rPr>
        <w:t>**</w:t>
      </w:r>
      <w:r w:rsidRPr="00BE2F97">
        <w:t>Подпись признается недостоверной (недействительной) на основании письменного заключения эксперта, привлеченного к проверке.</w:t>
      </w:r>
    </w:p>
  </w:footnote>
  <w:footnote w:id="4">
    <w:p w:rsidR="008367E6" w:rsidRPr="000349AE" w:rsidRDefault="008367E6" w:rsidP="00F64C43">
      <w:pPr>
        <w:widowControl w:val="0"/>
        <w:autoSpaceDE w:val="0"/>
        <w:autoSpaceDN w:val="0"/>
        <w:adjustRightInd w:val="0"/>
        <w:ind w:firstLine="284"/>
        <w:jc w:val="both"/>
      </w:pPr>
      <w:r w:rsidRPr="000349AE">
        <w:rPr>
          <w:rStyle w:val="af4"/>
        </w:rPr>
        <w:sym w:font="Symbol" w:char="F02A"/>
      </w:r>
      <w:r w:rsidRPr="000349AE">
        <w:t xml:space="preserve"> Число избирателей, зарегистрированных в одномандатном избирательном округе в соответствии с </w:t>
      </w:r>
      <w:r>
        <w:t>решением</w:t>
      </w:r>
      <w:r w:rsidRPr="000349AE">
        <w:t xml:space="preserve"> </w:t>
      </w:r>
      <w:r>
        <w:t xml:space="preserve">Нижнекамского городского Совета </w:t>
      </w:r>
      <w:r w:rsidRPr="000349AE">
        <w:t xml:space="preserve">Республики Татарстан от </w:t>
      </w:r>
      <w:r>
        <w:t>27.04.2015г.</w:t>
      </w:r>
      <w:r w:rsidRPr="000349AE">
        <w:t xml:space="preserve"> № </w:t>
      </w:r>
      <w:r>
        <w:t>17</w:t>
      </w:r>
      <w:r w:rsidRPr="000349AE">
        <w:t xml:space="preserve"> «Об утверждении схемы одномандатных избирательных округов для проведения выборов депутатов </w:t>
      </w:r>
      <w:r>
        <w:t xml:space="preserve">Нижнекамского городского </w:t>
      </w:r>
      <w:r w:rsidRPr="000349AE">
        <w:t>Совета</w:t>
      </w:r>
      <w:r>
        <w:t xml:space="preserve"> Республики Татарстан</w:t>
      </w:r>
      <w:r w:rsidRPr="000349AE">
        <w:t>».</w:t>
      </w:r>
    </w:p>
  </w:footnote>
  <w:footnote w:id="5">
    <w:p w:rsidR="008367E6" w:rsidRPr="000349AE" w:rsidRDefault="008367E6" w:rsidP="00F64C43">
      <w:pPr>
        <w:pStyle w:val="af3"/>
        <w:widowControl w:val="0"/>
        <w:ind w:firstLine="284"/>
        <w:jc w:val="both"/>
      </w:pPr>
      <w:r w:rsidRPr="000349AE">
        <w:rPr>
          <w:rStyle w:val="af4"/>
        </w:rPr>
        <w:sym w:font="Symbol" w:char="F02A"/>
      </w:r>
      <w:r w:rsidRPr="000349AE">
        <w:rPr>
          <w:rStyle w:val="af4"/>
        </w:rPr>
        <w:sym w:font="Symbol" w:char="F02A"/>
      </w:r>
      <w:r w:rsidRPr="000349AE">
        <w:t> Определяется в соответствии с частью 4 статьи 43 Избирательного кодекса Республики Татарстан.</w:t>
      </w:r>
    </w:p>
  </w:footnote>
  <w:footnote w:id="6">
    <w:p w:rsidR="008367E6" w:rsidRPr="000349AE" w:rsidRDefault="008367E6" w:rsidP="00F64C43">
      <w:pPr>
        <w:pStyle w:val="af3"/>
        <w:widowControl w:val="0"/>
        <w:ind w:firstLine="284"/>
        <w:jc w:val="both"/>
      </w:pPr>
      <w:r w:rsidRPr="000349AE">
        <w:rPr>
          <w:rStyle w:val="af4"/>
        </w:rPr>
        <w:sym w:font="Symbol" w:char="F02A"/>
      </w:r>
      <w:r w:rsidRPr="000349AE">
        <w:rPr>
          <w:rStyle w:val="af4"/>
        </w:rPr>
        <w:sym w:font="Symbol" w:char="F02A"/>
      </w:r>
      <w:r w:rsidRPr="000349AE">
        <w:rPr>
          <w:rStyle w:val="af4"/>
        </w:rPr>
        <w:sym w:font="Symbol" w:char="F02A"/>
      </w:r>
      <w:r w:rsidRPr="000349AE">
        <w:t> Определяется в соответствии с пунктом 1 части 2 статьи 45 Избирательного кодекса Республики Татарстан.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E6" w:rsidRPr="00FA1300" w:rsidRDefault="008367E6" w:rsidP="003735B4">
    <w:pPr>
      <w:pStyle w:val="ae"/>
      <w:jc w:val="center"/>
      <w:rPr>
        <w:sz w:val="24"/>
        <w:szCs w:val="24"/>
      </w:rPr>
    </w:pPr>
    <w:r w:rsidRPr="00FA1300">
      <w:rPr>
        <w:sz w:val="24"/>
        <w:szCs w:val="24"/>
      </w:rPr>
      <w:fldChar w:fldCharType="begin"/>
    </w:r>
    <w:r w:rsidRPr="00FA1300">
      <w:rPr>
        <w:sz w:val="24"/>
        <w:szCs w:val="24"/>
      </w:rPr>
      <w:instrText xml:space="preserve"> PAGE   \* MERGEFORMAT </w:instrText>
    </w:r>
    <w:r w:rsidRPr="00FA1300">
      <w:rPr>
        <w:sz w:val="24"/>
        <w:szCs w:val="24"/>
      </w:rPr>
      <w:fldChar w:fldCharType="separate"/>
    </w:r>
    <w:r w:rsidR="0038112F">
      <w:rPr>
        <w:noProof/>
        <w:sz w:val="24"/>
        <w:szCs w:val="24"/>
      </w:rPr>
      <w:t>16</w:t>
    </w:r>
    <w:r w:rsidRPr="00FA1300">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E6" w:rsidRDefault="008367E6">
    <w:pPr>
      <w:pStyle w:val="ae"/>
      <w:jc w:val="center"/>
    </w:pPr>
    <w:r>
      <w:fldChar w:fldCharType="begin"/>
    </w:r>
    <w:r>
      <w:instrText>PAGE   \* MERGEFORMAT</w:instrText>
    </w:r>
    <w:r>
      <w:fldChar w:fldCharType="separate"/>
    </w:r>
    <w:r w:rsidR="0038112F">
      <w:rPr>
        <w:noProof/>
      </w:rPr>
      <w:t>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2B04374"/>
    <w:multiLevelType w:val="hybridMultilevel"/>
    <w:tmpl w:val="B5B031D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9B5160F"/>
    <w:multiLevelType w:val="multilevel"/>
    <w:tmpl w:val="E48441F4"/>
    <w:lvl w:ilvl="0">
      <w:start w:val="3"/>
      <w:numFmt w:val="decimal"/>
      <w:lvlText w:val="%1."/>
      <w:lvlJc w:val="left"/>
      <w:pPr>
        <w:ind w:left="450" w:hanging="450"/>
      </w:pPr>
      <w:rPr>
        <w:rFonts w:cs="Times New Roman" w:hint="default"/>
      </w:rPr>
    </w:lvl>
    <w:lvl w:ilvl="1">
      <w:start w:val="4"/>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15:restartNumberingAfterBreak="0">
    <w:nsid w:val="0BA609B7"/>
    <w:multiLevelType w:val="singleLevel"/>
    <w:tmpl w:val="B332145C"/>
    <w:lvl w:ilvl="0">
      <w:start w:val="4"/>
      <w:numFmt w:val="decimal"/>
      <w:lvlText w:val="3.2.%1."/>
      <w:legacy w:legacy="1" w:legacySpace="0" w:legacyIndent="695"/>
      <w:lvlJc w:val="left"/>
      <w:rPr>
        <w:rFonts w:ascii="Times New Roman" w:hAnsi="Times New Roman" w:cs="Times New Roman" w:hint="default"/>
      </w:rPr>
    </w:lvl>
  </w:abstractNum>
  <w:abstractNum w:abstractNumId="4" w15:restartNumberingAfterBreak="0">
    <w:nsid w:val="0C391DB0"/>
    <w:multiLevelType w:val="singleLevel"/>
    <w:tmpl w:val="4834534C"/>
    <w:lvl w:ilvl="0">
      <w:start w:val="1"/>
      <w:numFmt w:val="decimal"/>
      <w:lvlText w:val="3.2.%1."/>
      <w:legacy w:legacy="1" w:legacySpace="0" w:legacyIndent="692"/>
      <w:lvlJc w:val="left"/>
      <w:rPr>
        <w:rFonts w:ascii="Times New Roman" w:hAnsi="Times New Roman" w:cs="Times New Roman" w:hint="default"/>
      </w:rPr>
    </w:lvl>
  </w:abstractNum>
  <w:abstractNum w:abstractNumId="5" w15:restartNumberingAfterBreak="0">
    <w:nsid w:val="10B05B7B"/>
    <w:multiLevelType w:val="singleLevel"/>
    <w:tmpl w:val="8FD41B38"/>
    <w:lvl w:ilvl="0">
      <w:start w:val="3"/>
      <w:numFmt w:val="decimal"/>
      <w:lvlText w:val="2.%1."/>
      <w:legacy w:legacy="1" w:legacySpace="0" w:legacyIndent="490"/>
      <w:lvlJc w:val="left"/>
      <w:rPr>
        <w:rFonts w:ascii="Times New Roman" w:hAnsi="Times New Roman" w:cs="Times New Roman" w:hint="default"/>
      </w:rPr>
    </w:lvl>
  </w:abstractNum>
  <w:abstractNum w:abstractNumId="6" w15:restartNumberingAfterBreak="0">
    <w:nsid w:val="11DE1AD3"/>
    <w:multiLevelType w:val="singleLevel"/>
    <w:tmpl w:val="9AECD414"/>
    <w:lvl w:ilvl="0">
      <w:start w:val="1"/>
      <w:numFmt w:val="decimal"/>
      <w:lvlText w:val="1.%1."/>
      <w:legacy w:legacy="1" w:legacySpace="0" w:legacyIndent="443"/>
      <w:lvlJc w:val="left"/>
      <w:rPr>
        <w:rFonts w:ascii="Times New Roman" w:hAnsi="Times New Roman" w:cs="Times New Roman" w:hint="default"/>
      </w:rPr>
    </w:lvl>
  </w:abstractNum>
  <w:abstractNum w:abstractNumId="7" w15:restartNumberingAfterBreak="0">
    <w:nsid w:val="128E0CDC"/>
    <w:multiLevelType w:val="singleLevel"/>
    <w:tmpl w:val="0D34BEEE"/>
    <w:lvl w:ilvl="0">
      <w:start w:val="1"/>
      <w:numFmt w:val="decimal"/>
      <w:lvlText w:val="4.1.%1."/>
      <w:legacy w:legacy="1" w:legacySpace="0" w:legacyIndent="695"/>
      <w:lvlJc w:val="left"/>
      <w:rPr>
        <w:rFonts w:ascii="Times New Roman" w:hAnsi="Times New Roman" w:cs="Times New Roman" w:hint="default"/>
      </w:rPr>
    </w:lvl>
  </w:abstractNum>
  <w:abstractNum w:abstractNumId="8" w15:restartNumberingAfterBreak="0">
    <w:nsid w:val="1329345A"/>
    <w:multiLevelType w:val="singleLevel"/>
    <w:tmpl w:val="33DCD2DA"/>
    <w:lvl w:ilvl="0">
      <w:start w:val="4"/>
      <w:numFmt w:val="decimal"/>
      <w:lvlText w:val="4.1.%1."/>
      <w:legacy w:legacy="1" w:legacySpace="0" w:legacyIndent="698"/>
      <w:lvlJc w:val="left"/>
      <w:rPr>
        <w:rFonts w:ascii="Times New Roman" w:hAnsi="Times New Roman" w:cs="Times New Roman" w:hint="default"/>
      </w:rPr>
    </w:lvl>
  </w:abstractNum>
  <w:abstractNum w:abstractNumId="9" w15:restartNumberingAfterBreak="0">
    <w:nsid w:val="1EC64BCB"/>
    <w:multiLevelType w:val="singleLevel"/>
    <w:tmpl w:val="C65C31C8"/>
    <w:lvl w:ilvl="0">
      <w:start w:val="7"/>
      <w:numFmt w:val="decimal"/>
      <w:lvlText w:val="1.%1."/>
      <w:legacy w:legacy="1" w:legacySpace="0" w:legacyIndent="454"/>
      <w:lvlJc w:val="left"/>
      <w:rPr>
        <w:rFonts w:ascii="Times New Roman" w:hAnsi="Times New Roman" w:cs="Times New Roman" w:hint="default"/>
      </w:rPr>
    </w:lvl>
  </w:abstractNum>
  <w:abstractNum w:abstractNumId="10" w15:restartNumberingAfterBreak="0">
    <w:nsid w:val="1ED7426A"/>
    <w:multiLevelType w:val="hybridMultilevel"/>
    <w:tmpl w:val="3EF0DF6A"/>
    <w:lvl w:ilvl="0" w:tplc="450E91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FFD587C"/>
    <w:multiLevelType w:val="singleLevel"/>
    <w:tmpl w:val="CED20ECC"/>
    <w:lvl w:ilvl="0">
      <w:start w:val="4"/>
      <w:numFmt w:val="decimal"/>
      <w:lvlText w:val="4.1.%1."/>
      <w:legacy w:legacy="1" w:legacySpace="0" w:legacyIndent="677"/>
      <w:lvlJc w:val="left"/>
      <w:rPr>
        <w:rFonts w:ascii="Times New Roman" w:hAnsi="Times New Roman" w:cs="Times New Roman" w:hint="default"/>
      </w:rPr>
    </w:lvl>
  </w:abstractNum>
  <w:abstractNum w:abstractNumId="12" w15:restartNumberingAfterBreak="0">
    <w:nsid w:val="219E6EFE"/>
    <w:multiLevelType w:val="singleLevel"/>
    <w:tmpl w:val="C9F0B754"/>
    <w:lvl w:ilvl="0">
      <w:start w:val="1"/>
      <w:numFmt w:val="decimal"/>
      <w:lvlText w:val="%1."/>
      <w:legacy w:legacy="1" w:legacySpace="0" w:legacyIndent="283"/>
      <w:lvlJc w:val="left"/>
      <w:pPr>
        <w:ind w:left="283" w:hanging="283"/>
      </w:pPr>
    </w:lvl>
  </w:abstractNum>
  <w:abstractNum w:abstractNumId="13" w15:restartNumberingAfterBreak="0">
    <w:nsid w:val="22D86A4B"/>
    <w:multiLevelType w:val="singleLevel"/>
    <w:tmpl w:val="24AAED34"/>
    <w:lvl w:ilvl="0">
      <w:start w:val="8"/>
      <w:numFmt w:val="decimal"/>
      <w:lvlText w:val="3.%1."/>
      <w:legacy w:legacy="1" w:legacySpace="0" w:legacyIndent="474"/>
      <w:lvlJc w:val="left"/>
      <w:rPr>
        <w:rFonts w:ascii="Times New Roman" w:hAnsi="Times New Roman" w:cs="Times New Roman" w:hint="default"/>
      </w:rPr>
    </w:lvl>
  </w:abstractNum>
  <w:abstractNum w:abstractNumId="14" w15:restartNumberingAfterBreak="0">
    <w:nsid w:val="246A38A4"/>
    <w:multiLevelType w:val="hybridMultilevel"/>
    <w:tmpl w:val="980477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4D53A9E"/>
    <w:multiLevelType w:val="singleLevel"/>
    <w:tmpl w:val="0E3A08D4"/>
    <w:lvl w:ilvl="0">
      <w:start w:val="1"/>
      <w:numFmt w:val="decimal"/>
      <w:lvlText w:val="2.2.%1."/>
      <w:legacy w:legacy="1" w:legacySpace="0" w:legacyIndent="695"/>
      <w:lvlJc w:val="left"/>
      <w:rPr>
        <w:rFonts w:ascii="Times New Roman" w:hAnsi="Times New Roman" w:cs="Times New Roman" w:hint="default"/>
      </w:rPr>
    </w:lvl>
  </w:abstractNum>
  <w:abstractNum w:abstractNumId="16" w15:restartNumberingAfterBreak="0">
    <w:nsid w:val="26DC122C"/>
    <w:multiLevelType w:val="singleLevel"/>
    <w:tmpl w:val="C090CCDA"/>
    <w:lvl w:ilvl="0">
      <w:start w:val="4"/>
      <w:numFmt w:val="decimal"/>
      <w:lvlText w:val="1.%1."/>
      <w:legacy w:legacy="1" w:legacySpace="0" w:legacyIndent="454"/>
      <w:lvlJc w:val="left"/>
      <w:rPr>
        <w:rFonts w:ascii="Times New Roman" w:hAnsi="Times New Roman" w:cs="Times New Roman" w:hint="default"/>
      </w:rPr>
    </w:lvl>
  </w:abstractNum>
  <w:abstractNum w:abstractNumId="17" w15:restartNumberingAfterBreak="0">
    <w:nsid w:val="26EC6378"/>
    <w:multiLevelType w:val="singleLevel"/>
    <w:tmpl w:val="5C7683D6"/>
    <w:lvl w:ilvl="0">
      <w:start w:val="2"/>
      <w:numFmt w:val="decimal"/>
      <w:lvlText w:val="3.%1."/>
      <w:legacy w:legacy="1" w:legacySpace="0" w:legacyIndent="479"/>
      <w:lvlJc w:val="left"/>
      <w:rPr>
        <w:rFonts w:ascii="Times New Roman" w:hAnsi="Times New Roman" w:cs="Times New Roman" w:hint="default"/>
      </w:rPr>
    </w:lvl>
  </w:abstractNum>
  <w:abstractNum w:abstractNumId="18" w15:restartNumberingAfterBreak="0">
    <w:nsid w:val="28BC68F8"/>
    <w:multiLevelType w:val="hybridMultilevel"/>
    <w:tmpl w:val="39222984"/>
    <w:lvl w:ilvl="0" w:tplc="3A94B146">
      <w:start w:val="13"/>
      <w:numFmt w:val="bullet"/>
      <w:lvlText w:val="-"/>
      <w:lvlJc w:val="left"/>
      <w:pPr>
        <w:tabs>
          <w:tab w:val="num" w:pos="528"/>
        </w:tabs>
        <w:ind w:left="528" w:hanging="360"/>
      </w:pPr>
      <w:rPr>
        <w:rFonts w:ascii="Times New Roman" w:eastAsia="Times New Roman" w:hAnsi="Times New Roman" w:cs="Times New Roman" w:hint="default"/>
      </w:rPr>
    </w:lvl>
    <w:lvl w:ilvl="1" w:tplc="04190003" w:tentative="1">
      <w:start w:val="1"/>
      <w:numFmt w:val="bullet"/>
      <w:lvlText w:val="o"/>
      <w:lvlJc w:val="left"/>
      <w:pPr>
        <w:tabs>
          <w:tab w:val="num" w:pos="1248"/>
        </w:tabs>
        <w:ind w:left="1248" w:hanging="360"/>
      </w:pPr>
      <w:rPr>
        <w:rFonts w:ascii="Courier New" w:hAnsi="Courier New" w:hint="default"/>
      </w:rPr>
    </w:lvl>
    <w:lvl w:ilvl="2" w:tplc="04190005" w:tentative="1">
      <w:start w:val="1"/>
      <w:numFmt w:val="bullet"/>
      <w:lvlText w:val=""/>
      <w:lvlJc w:val="left"/>
      <w:pPr>
        <w:tabs>
          <w:tab w:val="num" w:pos="1968"/>
        </w:tabs>
        <w:ind w:left="1968" w:hanging="360"/>
      </w:pPr>
      <w:rPr>
        <w:rFonts w:ascii="Wingdings" w:hAnsi="Wingdings" w:hint="default"/>
      </w:rPr>
    </w:lvl>
    <w:lvl w:ilvl="3" w:tplc="04190001" w:tentative="1">
      <w:start w:val="1"/>
      <w:numFmt w:val="bullet"/>
      <w:lvlText w:val=""/>
      <w:lvlJc w:val="left"/>
      <w:pPr>
        <w:tabs>
          <w:tab w:val="num" w:pos="2688"/>
        </w:tabs>
        <w:ind w:left="2688" w:hanging="360"/>
      </w:pPr>
      <w:rPr>
        <w:rFonts w:ascii="Symbol" w:hAnsi="Symbol" w:hint="default"/>
      </w:rPr>
    </w:lvl>
    <w:lvl w:ilvl="4" w:tplc="04190003" w:tentative="1">
      <w:start w:val="1"/>
      <w:numFmt w:val="bullet"/>
      <w:lvlText w:val="o"/>
      <w:lvlJc w:val="left"/>
      <w:pPr>
        <w:tabs>
          <w:tab w:val="num" w:pos="3408"/>
        </w:tabs>
        <w:ind w:left="3408" w:hanging="360"/>
      </w:pPr>
      <w:rPr>
        <w:rFonts w:ascii="Courier New" w:hAnsi="Courier New" w:hint="default"/>
      </w:rPr>
    </w:lvl>
    <w:lvl w:ilvl="5" w:tplc="04190005" w:tentative="1">
      <w:start w:val="1"/>
      <w:numFmt w:val="bullet"/>
      <w:lvlText w:val=""/>
      <w:lvlJc w:val="left"/>
      <w:pPr>
        <w:tabs>
          <w:tab w:val="num" w:pos="4128"/>
        </w:tabs>
        <w:ind w:left="4128" w:hanging="360"/>
      </w:pPr>
      <w:rPr>
        <w:rFonts w:ascii="Wingdings" w:hAnsi="Wingdings" w:hint="default"/>
      </w:rPr>
    </w:lvl>
    <w:lvl w:ilvl="6" w:tplc="04190001" w:tentative="1">
      <w:start w:val="1"/>
      <w:numFmt w:val="bullet"/>
      <w:lvlText w:val=""/>
      <w:lvlJc w:val="left"/>
      <w:pPr>
        <w:tabs>
          <w:tab w:val="num" w:pos="4848"/>
        </w:tabs>
        <w:ind w:left="4848" w:hanging="360"/>
      </w:pPr>
      <w:rPr>
        <w:rFonts w:ascii="Symbol" w:hAnsi="Symbol" w:hint="default"/>
      </w:rPr>
    </w:lvl>
    <w:lvl w:ilvl="7" w:tplc="04190003" w:tentative="1">
      <w:start w:val="1"/>
      <w:numFmt w:val="bullet"/>
      <w:lvlText w:val="o"/>
      <w:lvlJc w:val="left"/>
      <w:pPr>
        <w:tabs>
          <w:tab w:val="num" w:pos="5568"/>
        </w:tabs>
        <w:ind w:left="5568" w:hanging="360"/>
      </w:pPr>
      <w:rPr>
        <w:rFonts w:ascii="Courier New" w:hAnsi="Courier New" w:hint="default"/>
      </w:rPr>
    </w:lvl>
    <w:lvl w:ilvl="8" w:tplc="04190005" w:tentative="1">
      <w:start w:val="1"/>
      <w:numFmt w:val="bullet"/>
      <w:lvlText w:val=""/>
      <w:lvlJc w:val="left"/>
      <w:pPr>
        <w:tabs>
          <w:tab w:val="num" w:pos="6288"/>
        </w:tabs>
        <w:ind w:left="6288" w:hanging="360"/>
      </w:pPr>
      <w:rPr>
        <w:rFonts w:ascii="Wingdings" w:hAnsi="Wingdings" w:hint="default"/>
      </w:rPr>
    </w:lvl>
  </w:abstractNum>
  <w:abstractNum w:abstractNumId="19" w15:restartNumberingAfterBreak="0">
    <w:nsid w:val="2C240EE9"/>
    <w:multiLevelType w:val="hybridMultilevel"/>
    <w:tmpl w:val="CE38D0DE"/>
    <w:lvl w:ilvl="0" w:tplc="8D3CE11E">
      <w:start w:val="7"/>
      <w:numFmt w:val="bullet"/>
      <w:lvlText w:val=""/>
      <w:lvlJc w:val="left"/>
      <w:pPr>
        <w:tabs>
          <w:tab w:val="num" w:pos="720"/>
        </w:tabs>
        <w:ind w:left="720" w:hanging="360"/>
      </w:pPr>
      <w:rPr>
        <w:rFonts w:ascii="Symbol" w:eastAsia="Batang"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C2721"/>
    <w:multiLevelType w:val="singleLevel"/>
    <w:tmpl w:val="A36A8870"/>
    <w:lvl w:ilvl="0">
      <w:start w:val="5"/>
      <w:numFmt w:val="decimal"/>
      <w:lvlText w:val="1.%1."/>
      <w:legacy w:legacy="1" w:legacySpace="0" w:legacyIndent="471"/>
      <w:lvlJc w:val="left"/>
      <w:rPr>
        <w:rFonts w:ascii="Times New Roman" w:hAnsi="Times New Roman" w:cs="Times New Roman" w:hint="default"/>
      </w:rPr>
    </w:lvl>
  </w:abstractNum>
  <w:abstractNum w:abstractNumId="21" w15:restartNumberingAfterBreak="0">
    <w:nsid w:val="3FA44965"/>
    <w:multiLevelType w:val="singleLevel"/>
    <w:tmpl w:val="E52A277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 w15:restartNumberingAfterBreak="0">
    <w:nsid w:val="410D4658"/>
    <w:multiLevelType w:val="multilevel"/>
    <w:tmpl w:val="5FA4A5D4"/>
    <w:lvl w:ilvl="0">
      <w:start w:val="2"/>
      <w:numFmt w:val="decimal"/>
      <w:lvlText w:val="%1."/>
      <w:legacy w:legacy="1" w:legacySpace="0" w:legacyIndent="277"/>
      <w:lvlJc w:val="left"/>
      <w:rPr>
        <w:rFonts w:ascii="Times New Roman" w:hAnsi="Times New Roman" w:cs="Times New Roman" w:hint="default"/>
      </w:rPr>
    </w:lvl>
    <w:lvl w:ilvl="1">
      <w:start w:val="6"/>
      <w:numFmt w:val="decimal"/>
      <w:isLgl/>
      <w:lvlText w:val="%1.%2."/>
      <w:lvlJc w:val="left"/>
      <w:pPr>
        <w:ind w:left="1909" w:hanging="1200"/>
      </w:pPr>
      <w:rPr>
        <w:rFonts w:cs="Times New Roman" w:hint="default"/>
        <w:color w:val="000000"/>
        <w:sz w:val="28"/>
      </w:rPr>
    </w:lvl>
    <w:lvl w:ilvl="2">
      <w:start w:val="1"/>
      <w:numFmt w:val="decimal"/>
      <w:isLgl/>
      <w:lvlText w:val="%1.%2.%3."/>
      <w:lvlJc w:val="left"/>
      <w:pPr>
        <w:ind w:left="2618" w:hanging="1200"/>
      </w:pPr>
      <w:rPr>
        <w:rFonts w:cs="Times New Roman" w:hint="default"/>
        <w:color w:val="000000"/>
        <w:sz w:val="28"/>
      </w:rPr>
    </w:lvl>
    <w:lvl w:ilvl="3">
      <w:start w:val="1"/>
      <w:numFmt w:val="decimal"/>
      <w:isLgl/>
      <w:lvlText w:val="%1.%2.%3.%4."/>
      <w:lvlJc w:val="left"/>
      <w:pPr>
        <w:ind w:left="3327" w:hanging="1200"/>
      </w:pPr>
      <w:rPr>
        <w:rFonts w:cs="Times New Roman" w:hint="default"/>
        <w:color w:val="000000"/>
        <w:sz w:val="28"/>
      </w:rPr>
    </w:lvl>
    <w:lvl w:ilvl="4">
      <w:start w:val="1"/>
      <w:numFmt w:val="decimal"/>
      <w:isLgl/>
      <w:lvlText w:val="%1.%2.%3.%4.%5."/>
      <w:lvlJc w:val="left"/>
      <w:pPr>
        <w:ind w:left="4036" w:hanging="1200"/>
      </w:pPr>
      <w:rPr>
        <w:rFonts w:cs="Times New Roman" w:hint="default"/>
        <w:color w:val="000000"/>
        <w:sz w:val="28"/>
      </w:rPr>
    </w:lvl>
    <w:lvl w:ilvl="5">
      <w:start w:val="1"/>
      <w:numFmt w:val="decimal"/>
      <w:isLgl/>
      <w:lvlText w:val="%1.%2.%3.%4.%5.%6."/>
      <w:lvlJc w:val="left"/>
      <w:pPr>
        <w:ind w:left="4745" w:hanging="1200"/>
      </w:pPr>
      <w:rPr>
        <w:rFonts w:cs="Times New Roman" w:hint="default"/>
        <w:color w:val="000000"/>
        <w:sz w:val="28"/>
      </w:rPr>
    </w:lvl>
    <w:lvl w:ilvl="6">
      <w:start w:val="1"/>
      <w:numFmt w:val="decimal"/>
      <w:isLgl/>
      <w:lvlText w:val="%1.%2.%3.%4.%5.%6.%7."/>
      <w:lvlJc w:val="left"/>
      <w:pPr>
        <w:ind w:left="5454" w:hanging="1200"/>
      </w:pPr>
      <w:rPr>
        <w:rFonts w:cs="Times New Roman" w:hint="default"/>
        <w:color w:val="000000"/>
        <w:sz w:val="28"/>
      </w:rPr>
    </w:lvl>
    <w:lvl w:ilvl="7">
      <w:start w:val="1"/>
      <w:numFmt w:val="decimal"/>
      <w:isLgl/>
      <w:lvlText w:val="%1.%2.%3.%4.%5.%6.%7.%8."/>
      <w:lvlJc w:val="left"/>
      <w:pPr>
        <w:ind w:left="6403" w:hanging="1440"/>
      </w:pPr>
      <w:rPr>
        <w:rFonts w:cs="Times New Roman" w:hint="default"/>
        <w:color w:val="000000"/>
        <w:sz w:val="28"/>
      </w:rPr>
    </w:lvl>
    <w:lvl w:ilvl="8">
      <w:start w:val="1"/>
      <w:numFmt w:val="decimal"/>
      <w:isLgl/>
      <w:lvlText w:val="%1.%2.%3.%4.%5.%6.%7.%8.%9."/>
      <w:lvlJc w:val="left"/>
      <w:pPr>
        <w:ind w:left="7112" w:hanging="1440"/>
      </w:pPr>
      <w:rPr>
        <w:rFonts w:cs="Times New Roman" w:hint="default"/>
        <w:color w:val="000000"/>
        <w:sz w:val="28"/>
      </w:rPr>
    </w:lvl>
  </w:abstractNum>
  <w:abstractNum w:abstractNumId="23" w15:restartNumberingAfterBreak="0">
    <w:nsid w:val="41867445"/>
    <w:multiLevelType w:val="singleLevel"/>
    <w:tmpl w:val="8A08B948"/>
    <w:lvl w:ilvl="0">
      <w:start w:val="3"/>
      <w:numFmt w:val="decimal"/>
      <w:lvlText w:val="2.2.%1."/>
      <w:legacy w:legacy="1" w:legacySpace="0" w:legacyIndent="706"/>
      <w:lvlJc w:val="left"/>
      <w:rPr>
        <w:rFonts w:ascii="Times New Roman" w:hAnsi="Times New Roman" w:cs="Times New Roman" w:hint="default"/>
      </w:rPr>
    </w:lvl>
  </w:abstractNum>
  <w:abstractNum w:abstractNumId="24" w15:restartNumberingAfterBreak="0">
    <w:nsid w:val="41D83DF5"/>
    <w:multiLevelType w:val="singleLevel"/>
    <w:tmpl w:val="65140A42"/>
    <w:lvl w:ilvl="0">
      <w:start w:val="1"/>
      <w:numFmt w:val="decimal"/>
      <w:lvlText w:val="3.2.%1."/>
      <w:legacy w:legacy="1" w:legacySpace="0" w:legacyIndent="691"/>
      <w:lvlJc w:val="left"/>
      <w:rPr>
        <w:rFonts w:ascii="Times New Roman" w:hAnsi="Times New Roman" w:cs="Times New Roman" w:hint="default"/>
      </w:rPr>
    </w:lvl>
  </w:abstractNum>
  <w:abstractNum w:abstractNumId="25" w15:restartNumberingAfterBreak="0">
    <w:nsid w:val="441D4781"/>
    <w:multiLevelType w:val="hybridMultilevel"/>
    <w:tmpl w:val="68E8F5E8"/>
    <w:lvl w:ilvl="0" w:tplc="04190001">
      <w:start w:val="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17246"/>
    <w:multiLevelType w:val="singleLevel"/>
    <w:tmpl w:val="74A414A2"/>
    <w:lvl w:ilvl="0">
      <w:start w:val="4"/>
      <w:numFmt w:val="decimal"/>
      <w:lvlText w:val="1.%1."/>
      <w:legacy w:legacy="1" w:legacySpace="0" w:legacyIndent="453"/>
      <w:lvlJc w:val="left"/>
      <w:rPr>
        <w:rFonts w:ascii="Times New Roman" w:hAnsi="Times New Roman" w:cs="Times New Roman" w:hint="default"/>
      </w:rPr>
    </w:lvl>
  </w:abstractNum>
  <w:abstractNum w:abstractNumId="27" w15:restartNumberingAfterBreak="0">
    <w:nsid w:val="4E056B5C"/>
    <w:multiLevelType w:val="singleLevel"/>
    <w:tmpl w:val="E4B212D2"/>
    <w:lvl w:ilvl="0">
      <w:start w:val="1"/>
      <w:numFmt w:val="decimal"/>
      <w:lvlText w:val="2.2.%1."/>
      <w:legacy w:legacy="1" w:legacySpace="0" w:legacyIndent="695"/>
      <w:lvlJc w:val="left"/>
      <w:rPr>
        <w:rFonts w:ascii="Times New Roman" w:hAnsi="Times New Roman" w:cs="Times New Roman" w:hint="default"/>
      </w:rPr>
    </w:lvl>
  </w:abstractNum>
  <w:abstractNum w:abstractNumId="28" w15:restartNumberingAfterBreak="0">
    <w:nsid w:val="4E222E97"/>
    <w:multiLevelType w:val="hybridMultilevel"/>
    <w:tmpl w:val="79CE306E"/>
    <w:lvl w:ilvl="0" w:tplc="1E9836E6">
      <w:start w:val="6"/>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9" w15:restartNumberingAfterBreak="0">
    <w:nsid w:val="5123039C"/>
    <w:multiLevelType w:val="singleLevel"/>
    <w:tmpl w:val="642C898C"/>
    <w:lvl w:ilvl="0">
      <w:start w:val="1"/>
      <w:numFmt w:val="decimal"/>
      <w:lvlText w:val="5.%1."/>
      <w:legacy w:legacy="1" w:legacySpace="0" w:legacyIndent="478"/>
      <w:lvlJc w:val="left"/>
      <w:rPr>
        <w:rFonts w:ascii="Times New Roman" w:hAnsi="Times New Roman" w:cs="Times New Roman" w:hint="default"/>
      </w:rPr>
    </w:lvl>
  </w:abstractNum>
  <w:abstractNum w:abstractNumId="30" w15:restartNumberingAfterBreak="0">
    <w:nsid w:val="5610695F"/>
    <w:multiLevelType w:val="singleLevel"/>
    <w:tmpl w:val="C96233C0"/>
    <w:lvl w:ilvl="0">
      <w:start w:val="1"/>
      <w:numFmt w:val="decimal"/>
      <w:suff w:val="space"/>
      <w:lvlText w:val="4.1.%1."/>
      <w:lvlJc w:val="left"/>
      <w:pPr>
        <w:ind w:left="0" w:firstLine="0"/>
      </w:pPr>
      <w:rPr>
        <w:rFonts w:ascii="Times New Roman" w:hAnsi="Times New Roman" w:cs="Times New Roman" w:hint="default"/>
      </w:rPr>
    </w:lvl>
  </w:abstractNum>
  <w:abstractNum w:abstractNumId="31" w15:restartNumberingAfterBreak="0">
    <w:nsid w:val="57505515"/>
    <w:multiLevelType w:val="singleLevel"/>
    <w:tmpl w:val="91AE5D8C"/>
    <w:lvl w:ilvl="0">
      <w:start w:val="1"/>
      <w:numFmt w:val="decimal"/>
      <w:lvlText w:val="3.%1."/>
      <w:legacy w:legacy="1" w:legacySpace="0" w:legacyIndent="479"/>
      <w:lvlJc w:val="left"/>
      <w:rPr>
        <w:rFonts w:ascii="Times New Roman" w:hAnsi="Times New Roman" w:cs="Times New Roman" w:hint="default"/>
      </w:rPr>
    </w:lvl>
  </w:abstractNum>
  <w:abstractNum w:abstractNumId="32" w15:restartNumberingAfterBreak="0">
    <w:nsid w:val="5E8D1155"/>
    <w:multiLevelType w:val="hybridMultilevel"/>
    <w:tmpl w:val="6EF2B438"/>
    <w:lvl w:ilvl="0" w:tplc="04190001">
      <w:start w:val="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234B91"/>
    <w:multiLevelType w:val="singleLevel"/>
    <w:tmpl w:val="3884A4D4"/>
    <w:lvl w:ilvl="0">
      <w:start w:val="1"/>
      <w:numFmt w:val="decimal"/>
      <w:lvlText w:val="%1."/>
      <w:legacy w:legacy="1" w:legacySpace="0" w:legacyIndent="274"/>
      <w:lvlJc w:val="left"/>
      <w:rPr>
        <w:rFonts w:ascii="Times New Roman" w:hAnsi="Times New Roman" w:cs="Times New Roman" w:hint="default"/>
      </w:rPr>
    </w:lvl>
  </w:abstractNum>
  <w:abstractNum w:abstractNumId="34" w15:restartNumberingAfterBreak="0">
    <w:nsid w:val="66C26BB1"/>
    <w:multiLevelType w:val="singleLevel"/>
    <w:tmpl w:val="8904F64C"/>
    <w:lvl w:ilvl="0">
      <w:start w:val="1"/>
      <w:numFmt w:val="decimal"/>
      <w:lvlText w:val="2.%1."/>
      <w:legacy w:legacy="1" w:legacySpace="0" w:legacyIndent="490"/>
      <w:lvlJc w:val="left"/>
      <w:rPr>
        <w:rFonts w:ascii="Times New Roman" w:hAnsi="Times New Roman" w:cs="Times New Roman" w:hint="default"/>
      </w:rPr>
    </w:lvl>
  </w:abstractNum>
  <w:abstractNum w:abstractNumId="35" w15:restartNumberingAfterBreak="0">
    <w:nsid w:val="6D1C1E50"/>
    <w:multiLevelType w:val="singleLevel"/>
    <w:tmpl w:val="284AFF92"/>
    <w:lvl w:ilvl="0">
      <w:start w:val="3"/>
      <w:numFmt w:val="decimal"/>
      <w:lvlText w:val="3.2.%1."/>
      <w:legacy w:legacy="1" w:legacySpace="0" w:legacyIndent="699"/>
      <w:lvlJc w:val="left"/>
      <w:rPr>
        <w:rFonts w:ascii="Times New Roman" w:hAnsi="Times New Roman" w:cs="Times New Roman" w:hint="default"/>
      </w:rPr>
    </w:lvl>
  </w:abstractNum>
  <w:abstractNum w:abstractNumId="36" w15:restartNumberingAfterBreak="0">
    <w:nsid w:val="6F322174"/>
    <w:multiLevelType w:val="singleLevel"/>
    <w:tmpl w:val="1DFA8954"/>
    <w:lvl w:ilvl="0">
      <w:start w:val="6"/>
      <w:numFmt w:val="decimal"/>
      <w:lvlText w:val="1.%1."/>
      <w:legacy w:legacy="1" w:legacySpace="0" w:legacyIndent="451"/>
      <w:lvlJc w:val="left"/>
      <w:rPr>
        <w:rFonts w:ascii="Times New Roman" w:hAnsi="Times New Roman" w:cs="Times New Roman" w:hint="default"/>
      </w:rPr>
    </w:lvl>
  </w:abstractNum>
  <w:abstractNum w:abstractNumId="37" w15:restartNumberingAfterBreak="0">
    <w:nsid w:val="709A0DD9"/>
    <w:multiLevelType w:val="singleLevel"/>
    <w:tmpl w:val="019AAF06"/>
    <w:lvl w:ilvl="0">
      <w:start w:val="1"/>
      <w:numFmt w:val="decimal"/>
      <w:lvlText w:val="2.2.%1."/>
      <w:legacy w:legacy="1" w:legacySpace="0" w:legacyIndent="702"/>
      <w:lvlJc w:val="left"/>
      <w:rPr>
        <w:rFonts w:ascii="Times New Roman" w:hAnsi="Times New Roman" w:cs="Times New Roman" w:hint="default"/>
      </w:rPr>
    </w:lvl>
  </w:abstractNum>
  <w:abstractNum w:abstractNumId="38" w15:restartNumberingAfterBreak="0">
    <w:nsid w:val="7577158F"/>
    <w:multiLevelType w:val="singleLevel"/>
    <w:tmpl w:val="CFE6420E"/>
    <w:lvl w:ilvl="0">
      <w:start w:val="1"/>
      <w:numFmt w:val="decimal"/>
      <w:lvlText w:val="%1"/>
      <w:lvlJc w:val="right"/>
      <w:pPr>
        <w:tabs>
          <w:tab w:val="num" w:pos="700"/>
        </w:tabs>
        <w:ind w:firstLine="340"/>
      </w:pPr>
      <w:rPr>
        <w:rFonts w:cs="Times New Roman"/>
      </w:rPr>
    </w:lvl>
  </w:abstractNum>
  <w:abstractNum w:abstractNumId="39" w15:restartNumberingAfterBreak="0">
    <w:nsid w:val="767A7329"/>
    <w:multiLevelType w:val="singleLevel"/>
    <w:tmpl w:val="978ECA38"/>
    <w:lvl w:ilvl="0">
      <w:start w:val="5"/>
      <w:numFmt w:val="decimal"/>
      <w:lvlText w:val="4.2.%1."/>
      <w:legacy w:legacy="1" w:legacySpace="0" w:legacyIndent="699"/>
      <w:lvlJc w:val="left"/>
      <w:rPr>
        <w:rFonts w:ascii="Times New Roman" w:hAnsi="Times New Roman" w:cs="Times New Roman" w:hint="default"/>
      </w:rPr>
    </w:lvl>
  </w:abstractNum>
  <w:abstractNum w:abstractNumId="40" w15:restartNumberingAfterBreak="0">
    <w:nsid w:val="77170DE8"/>
    <w:multiLevelType w:val="hybridMultilevel"/>
    <w:tmpl w:val="6C72E7C4"/>
    <w:lvl w:ilvl="0" w:tplc="4F0AA11E">
      <w:numFmt w:val="bullet"/>
      <w:lvlText w:val=""/>
      <w:lvlJc w:val="left"/>
      <w:pPr>
        <w:ind w:left="1069" w:hanging="360"/>
      </w:pPr>
      <w:rPr>
        <w:rFonts w:ascii="Symbol" w:eastAsia="Times New Roman" w:hAnsi="Symbol" w:hint="default"/>
        <w:color w:val="00000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38"/>
  </w:num>
  <w:num w:numId="3">
    <w:abstractNumId w:val="10"/>
  </w:num>
  <w:num w:numId="4">
    <w:abstractNumId w:val="0"/>
  </w:num>
  <w:num w:numId="5">
    <w:abstractNumId w:val="32"/>
  </w:num>
  <w:num w:numId="6">
    <w:abstractNumId w:val="25"/>
  </w:num>
  <w:num w:numId="7">
    <w:abstractNumId w:val="21"/>
  </w:num>
  <w:num w:numId="8">
    <w:abstractNumId w:val="12"/>
  </w:num>
  <w:num w:numId="9">
    <w:abstractNumId w:val="19"/>
  </w:num>
  <w:num w:numId="10">
    <w:abstractNumId w:val="28"/>
  </w:num>
  <w:num w:numId="11">
    <w:abstractNumId w:val="18"/>
  </w:num>
  <w:num w:numId="12">
    <w:abstractNumId w:val="33"/>
  </w:num>
  <w:num w:numId="13">
    <w:abstractNumId w:val="34"/>
  </w:num>
  <w:num w:numId="14">
    <w:abstractNumId w:val="17"/>
  </w:num>
  <w:num w:numId="15">
    <w:abstractNumId w:val="13"/>
  </w:num>
  <w:num w:numId="16">
    <w:abstractNumId w:val="30"/>
  </w:num>
  <w:num w:numId="17">
    <w:abstractNumId w:val="11"/>
  </w:num>
  <w:num w:numId="18">
    <w:abstractNumId w:val="39"/>
  </w:num>
  <w:num w:numId="19">
    <w:abstractNumId w:val="20"/>
  </w:num>
  <w:num w:numId="20">
    <w:abstractNumId w:val="27"/>
  </w:num>
  <w:num w:numId="21">
    <w:abstractNumId w:val="23"/>
  </w:num>
  <w:num w:numId="22">
    <w:abstractNumId w:val="24"/>
  </w:num>
  <w:num w:numId="23">
    <w:abstractNumId w:val="35"/>
  </w:num>
  <w:num w:numId="24">
    <w:abstractNumId w:val="40"/>
  </w:num>
  <w:num w:numId="25">
    <w:abstractNumId w:val="2"/>
  </w:num>
  <w:num w:numId="26">
    <w:abstractNumId w:val="22"/>
  </w:num>
  <w:num w:numId="27">
    <w:abstractNumId w:val="6"/>
  </w:num>
  <w:num w:numId="28">
    <w:abstractNumId w:val="26"/>
  </w:num>
  <w:num w:numId="29">
    <w:abstractNumId w:val="36"/>
  </w:num>
  <w:num w:numId="30">
    <w:abstractNumId w:val="37"/>
  </w:num>
  <w:num w:numId="31">
    <w:abstractNumId w:val="5"/>
  </w:num>
  <w:num w:numId="32">
    <w:abstractNumId w:val="31"/>
  </w:num>
  <w:num w:numId="33">
    <w:abstractNumId w:val="7"/>
  </w:num>
  <w:num w:numId="34">
    <w:abstractNumId w:val="8"/>
  </w:num>
  <w:num w:numId="35">
    <w:abstractNumId w:val="29"/>
  </w:num>
  <w:num w:numId="36">
    <w:abstractNumId w:val="16"/>
  </w:num>
  <w:num w:numId="37">
    <w:abstractNumId w:val="9"/>
  </w:num>
  <w:num w:numId="38">
    <w:abstractNumId w:val="15"/>
  </w:num>
  <w:num w:numId="39">
    <w:abstractNumId w:val="4"/>
  </w:num>
  <w:num w:numId="40">
    <w:abstractNumId w:val="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87"/>
    <w:rsid w:val="0002451C"/>
    <w:rsid w:val="000339A0"/>
    <w:rsid w:val="0003510B"/>
    <w:rsid w:val="0004617D"/>
    <w:rsid w:val="000466C6"/>
    <w:rsid w:val="00054069"/>
    <w:rsid w:val="00054685"/>
    <w:rsid w:val="00054CE7"/>
    <w:rsid w:val="00055AB0"/>
    <w:rsid w:val="0006747B"/>
    <w:rsid w:val="00074BD8"/>
    <w:rsid w:val="00081770"/>
    <w:rsid w:val="000910C9"/>
    <w:rsid w:val="000929E3"/>
    <w:rsid w:val="000969DA"/>
    <w:rsid w:val="000A35C4"/>
    <w:rsid w:val="000B03EC"/>
    <w:rsid w:val="000C0EF6"/>
    <w:rsid w:val="000D1369"/>
    <w:rsid w:val="000E4C5A"/>
    <w:rsid w:val="00103B10"/>
    <w:rsid w:val="00104134"/>
    <w:rsid w:val="00127AB2"/>
    <w:rsid w:val="00132AE8"/>
    <w:rsid w:val="001330CC"/>
    <w:rsid w:val="0014148B"/>
    <w:rsid w:val="00151E5C"/>
    <w:rsid w:val="0015768B"/>
    <w:rsid w:val="0017111F"/>
    <w:rsid w:val="0018359C"/>
    <w:rsid w:val="00191982"/>
    <w:rsid w:val="001C3F82"/>
    <w:rsid w:val="001D14B9"/>
    <w:rsid w:val="001D3803"/>
    <w:rsid w:val="001E2413"/>
    <w:rsid w:val="001E2F9D"/>
    <w:rsid w:val="001F5CDD"/>
    <w:rsid w:val="00201AB8"/>
    <w:rsid w:val="00201EFF"/>
    <w:rsid w:val="00202094"/>
    <w:rsid w:val="0021043D"/>
    <w:rsid w:val="00210681"/>
    <w:rsid w:val="00217CA2"/>
    <w:rsid w:val="00227E23"/>
    <w:rsid w:val="00233CF8"/>
    <w:rsid w:val="00235171"/>
    <w:rsid w:val="00252478"/>
    <w:rsid w:val="0026689B"/>
    <w:rsid w:val="00267044"/>
    <w:rsid w:val="00272271"/>
    <w:rsid w:val="00280C25"/>
    <w:rsid w:val="0028182C"/>
    <w:rsid w:val="0028596E"/>
    <w:rsid w:val="00286B9A"/>
    <w:rsid w:val="002915B4"/>
    <w:rsid w:val="00293B0F"/>
    <w:rsid w:val="00295603"/>
    <w:rsid w:val="00297DE9"/>
    <w:rsid w:val="002A368B"/>
    <w:rsid w:val="002A3BAC"/>
    <w:rsid w:val="002A7EF7"/>
    <w:rsid w:val="002B1CEB"/>
    <w:rsid w:val="002B3BB0"/>
    <w:rsid w:val="002C4786"/>
    <w:rsid w:val="002E1C60"/>
    <w:rsid w:val="002F4918"/>
    <w:rsid w:val="002F72E9"/>
    <w:rsid w:val="00317601"/>
    <w:rsid w:val="0032032F"/>
    <w:rsid w:val="003259D6"/>
    <w:rsid w:val="003446F9"/>
    <w:rsid w:val="0034516F"/>
    <w:rsid w:val="00351C55"/>
    <w:rsid w:val="003735B4"/>
    <w:rsid w:val="00375A98"/>
    <w:rsid w:val="0038112F"/>
    <w:rsid w:val="00395797"/>
    <w:rsid w:val="003C1269"/>
    <w:rsid w:val="003C1899"/>
    <w:rsid w:val="003C7553"/>
    <w:rsid w:val="003D4639"/>
    <w:rsid w:val="003D6C44"/>
    <w:rsid w:val="003D7936"/>
    <w:rsid w:val="003F2099"/>
    <w:rsid w:val="003F3E8A"/>
    <w:rsid w:val="00404BF7"/>
    <w:rsid w:val="004149E2"/>
    <w:rsid w:val="00431F89"/>
    <w:rsid w:val="004370D1"/>
    <w:rsid w:val="00440AF9"/>
    <w:rsid w:val="00444A1C"/>
    <w:rsid w:val="0044506E"/>
    <w:rsid w:val="004459E8"/>
    <w:rsid w:val="0045048D"/>
    <w:rsid w:val="00452C78"/>
    <w:rsid w:val="00465EB2"/>
    <w:rsid w:val="00467D1E"/>
    <w:rsid w:val="00490406"/>
    <w:rsid w:val="0049545E"/>
    <w:rsid w:val="004963D2"/>
    <w:rsid w:val="004A2646"/>
    <w:rsid w:val="004B6B98"/>
    <w:rsid w:val="004C69BB"/>
    <w:rsid w:val="004D16A9"/>
    <w:rsid w:val="004D1839"/>
    <w:rsid w:val="004D4F53"/>
    <w:rsid w:val="004D5C33"/>
    <w:rsid w:val="004E6E61"/>
    <w:rsid w:val="004F43C2"/>
    <w:rsid w:val="004F4ABE"/>
    <w:rsid w:val="00530C27"/>
    <w:rsid w:val="00534DA8"/>
    <w:rsid w:val="00540747"/>
    <w:rsid w:val="00560243"/>
    <w:rsid w:val="00573205"/>
    <w:rsid w:val="005A348F"/>
    <w:rsid w:val="005A7DC3"/>
    <w:rsid w:val="005C18A1"/>
    <w:rsid w:val="005D740C"/>
    <w:rsid w:val="005E6B37"/>
    <w:rsid w:val="005E6C07"/>
    <w:rsid w:val="005F07DA"/>
    <w:rsid w:val="005F51B1"/>
    <w:rsid w:val="0061012C"/>
    <w:rsid w:val="0061118D"/>
    <w:rsid w:val="0062098E"/>
    <w:rsid w:val="00625790"/>
    <w:rsid w:val="006517BF"/>
    <w:rsid w:val="006622AD"/>
    <w:rsid w:val="006747CF"/>
    <w:rsid w:val="00675327"/>
    <w:rsid w:val="00681910"/>
    <w:rsid w:val="00686708"/>
    <w:rsid w:val="00686DDE"/>
    <w:rsid w:val="006A3F3D"/>
    <w:rsid w:val="006A76D0"/>
    <w:rsid w:val="006B2F50"/>
    <w:rsid w:val="006C0393"/>
    <w:rsid w:val="006C39CD"/>
    <w:rsid w:val="006C6B1D"/>
    <w:rsid w:val="006D1B08"/>
    <w:rsid w:val="006F41F4"/>
    <w:rsid w:val="006F447F"/>
    <w:rsid w:val="006F784C"/>
    <w:rsid w:val="00702442"/>
    <w:rsid w:val="00715BB8"/>
    <w:rsid w:val="00733D46"/>
    <w:rsid w:val="00742F65"/>
    <w:rsid w:val="00746025"/>
    <w:rsid w:val="0075062A"/>
    <w:rsid w:val="00751BE7"/>
    <w:rsid w:val="00755F8B"/>
    <w:rsid w:val="007619AC"/>
    <w:rsid w:val="0076559D"/>
    <w:rsid w:val="007873A3"/>
    <w:rsid w:val="007905C0"/>
    <w:rsid w:val="00793EE7"/>
    <w:rsid w:val="007B2128"/>
    <w:rsid w:val="007D7C0A"/>
    <w:rsid w:val="007E195F"/>
    <w:rsid w:val="007F1BAC"/>
    <w:rsid w:val="0081633C"/>
    <w:rsid w:val="00827280"/>
    <w:rsid w:val="008335EC"/>
    <w:rsid w:val="00833886"/>
    <w:rsid w:val="008361C4"/>
    <w:rsid w:val="008367E6"/>
    <w:rsid w:val="008401E1"/>
    <w:rsid w:val="0084728D"/>
    <w:rsid w:val="008525BF"/>
    <w:rsid w:val="00863292"/>
    <w:rsid w:val="00863526"/>
    <w:rsid w:val="00873DA0"/>
    <w:rsid w:val="00884455"/>
    <w:rsid w:val="00884727"/>
    <w:rsid w:val="008857A9"/>
    <w:rsid w:val="00890208"/>
    <w:rsid w:val="008938A4"/>
    <w:rsid w:val="008B1988"/>
    <w:rsid w:val="008D1F61"/>
    <w:rsid w:val="008E50DD"/>
    <w:rsid w:val="00907A89"/>
    <w:rsid w:val="00922876"/>
    <w:rsid w:val="00933F13"/>
    <w:rsid w:val="00940976"/>
    <w:rsid w:val="00941C6D"/>
    <w:rsid w:val="00944362"/>
    <w:rsid w:val="00961085"/>
    <w:rsid w:val="00966E71"/>
    <w:rsid w:val="0097277D"/>
    <w:rsid w:val="00977C68"/>
    <w:rsid w:val="00982998"/>
    <w:rsid w:val="00992309"/>
    <w:rsid w:val="009A1A5E"/>
    <w:rsid w:val="009A4CD0"/>
    <w:rsid w:val="009A72B3"/>
    <w:rsid w:val="009A7F41"/>
    <w:rsid w:val="009B5787"/>
    <w:rsid w:val="009C49CD"/>
    <w:rsid w:val="009C62A9"/>
    <w:rsid w:val="009C75C7"/>
    <w:rsid w:val="009E0A6C"/>
    <w:rsid w:val="009F3126"/>
    <w:rsid w:val="00A00764"/>
    <w:rsid w:val="00A20807"/>
    <w:rsid w:val="00A26D8E"/>
    <w:rsid w:val="00A43339"/>
    <w:rsid w:val="00A43862"/>
    <w:rsid w:val="00A60421"/>
    <w:rsid w:val="00A7456B"/>
    <w:rsid w:val="00AA5592"/>
    <w:rsid w:val="00AD27BD"/>
    <w:rsid w:val="00AD3265"/>
    <w:rsid w:val="00AD361B"/>
    <w:rsid w:val="00AE66BB"/>
    <w:rsid w:val="00AF2737"/>
    <w:rsid w:val="00AF76F4"/>
    <w:rsid w:val="00B120EE"/>
    <w:rsid w:val="00B2293E"/>
    <w:rsid w:val="00B23563"/>
    <w:rsid w:val="00B263D9"/>
    <w:rsid w:val="00B33285"/>
    <w:rsid w:val="00B42459"/>
    <w:rsid w:val="00B47E05"/>
    <w:rsid w:val="00B56A8F"/>
    <w:rsid w:val="00B76502"/>
    <w:rsid w:val="00B76E80"/>
    <w:rsid w:val="00B82C8A"/>
    <w:rsid w:val="00B85EB8"/>
    <w:rsid w:val="00B95277"/>
    <w:rsid w:val="00BA54CC"/>
    <w:rsid w:val="00BA7101"/>
    <w:rsid w:val="00BB7479"/>
    <w:rsid w:val="00BD4B57"/>
    <w:rsid w:val="00BF052D"/>
    <w:rsid w:val="00BF3126"/>
    <w:rsid w:val="00BF4B99"/>
    <w:rsid w:val="00BF7D29"/>
    <w:rsid w:val="00C16320"/>
    <w:rsid w:val="00C170F4"/>
    <w:rsid w:val="00C2111C"/>
    <w:rsid w:val="00C2605A"/>
    <w:rsid w:val="00C331E4"/>
    <w:rsid w:val="00C40706"/>
    <w:rsid w:val="00C52998"/>
    <w:rsid w:val="00C52FF0"/>
    <w:rsid w:val="00C56EA8"/>
    <w:rsid w:val="00C7206F"/>
    <w:rsid w:val="00C80D87"/>
    <w:rsid w:val="00C84574"/>
    <w:rsid w:val="00C94F10"/>
    <w:rsid w:val="00C96C5A"/>
    <w:rsid w:val="00CA0E70"/>
    <w:rsid w:val="00CA137E"/>
    <w:rsid w:val="00CA2169"/>
    <w:rsid w:val="00CA2C29"/>
    <w:rsid w:val="00CA4B79"/>
    <w:rsid w:val="00CB25F8"/>
    <w:rsid w:val="00CB37A3"/>
    <w:rsid w:val="00CB45F8"/>
    <w:rsid w:val="00CB64AA"/>
    <w:rsid w:val="00CB6636"/>
    <w:rsid w:val="00CC7259"/>
    <w:rsid w:val="00CC7DEF"/>
    <w:rsid w:val="00CE5956"/>
    <w:rsid w:val="00CF2CA8"/>
    <w:rsid w:val="00CF4A5B"/>
    <w:rsid w:val="00CF7F6E"/>
    <w:rsid w:val="00D0328F"/>
    <w:rsid w:val="00D034D1"/>
    <w:rsid w:val="00D04049"/>
    <w:rsid w:val="00D060C6"/>
    <w:rsid w:val="00D1288F"/>
    <w:rsid w:val="00D14963"/>
    <w:rsid w:val="00D2467D"/>
    <w:rsid w:val="00D3132F"/>
    <w:rsid w:val="00D31A20"/>
    <w:rsid w:val="00D4168C"/>
    <w:rsid w:val="00D57A4D"/>
    <w:rsid w:val="00D7136D"/>
    <w:rsid w:val="00D822D9"/>
    <w:rsid w:val="00DA10F6"/>
    <w:rsid w:val="00DA48C8"/>
    <w:rsid w:val="00DA50F6"/>
    <w:rsid w:val="00DC330D"/>
    <w:rsid w:val="00DC420F"/>
    <w:rsid w:val="00DC6159"/>
    <w:rsid w:val="00DD3717"/>
    <w:rsid w:val="00DE0D33"/>
    <w:rsid w:val="00DE26AA"/>
    <w:rsid w:val="00DE4DD2"/>
    <w:rsid w:val="00DE57DB"/>
    <w:rsid w:val="00DF37AF"/>
    <w:rsid w:val="00E00275"/>
    <w:rsid w:val="00E046A7"/>
    <w:rsid w:val="00E0718F"/>
    <w:rsid w:val="00E1173C"/>
    <w:rsid w:val="00E177F9"/>
    <w:rsid w:val="00E21C52"/>
    <w:rsid w:val="00E358B9"/>
    <w:rsid w:val="00E36C14"/>
    <w:rsid w:val="00E506AE"/>
    <w:rsid w:val="00E50C5D"/>
    <w:rsid w:val="00E65540"/>
    <w:rsid w:val="00E672DA"/>
    <w:rsid w:val="00E706F5"/>
    <w:rsid w:val="00E72124"/>
    <w:rsid w:val="00E81A8D"/>
    <w:rsid w:val="00E87A98"/>
    <w:rsid w:val="00E9104E"/>
    <w:rsid w:val="00E950B3"/>
    <w:rsid w:val="00EA5EC2"/>
    <w:rsid w:val="00EC7080"/>
    <w:rsid w:val="00ED3CF2"/>
    <w:rsid w:val="00ED5593"/>
    <w:rsid w:val="00EE264C"/>
    <w:rsid w:val="00EE5C2F"/>
    <w:rsid w:val="00EF2858"/>
    <w:rsid w:val="00EF33A2"/>
    <w:rsid w:val="00F1025C"/>
    <w:rsid w:val="00F34B41"/>
    <w:rsid w:val="00F37D65"/>
    <w:rsid w:val="00F42B79"/>
    <w:rsid w:val="00F578BE"/>
    <w:rsid w:val="00F64C43"/>
    <w:rsid w:val="00F77EFD"/>
    <w:rsid w:val="00F83210"/>
    <w:rsid w:val="00F84E12"/>
    <w:rsid w:val="00F9046F"/>
    <w:rsid w:val="00F925E0"/>
    <w:rsid w:val="00F954B4"/>
    <w:rsid w:val="00F9571B"/>
    <w:rsid w:val="00FA0F5E"/>
    <w:rsid w:val="00FB3D81"/>
    <w:rsid w:val="00FB5820"/>
    <w:rsid w:val="00FB659A"/>
    <w:rsid w:val="00FC0F6E"/>
    <w:rsid w:val="00FC542B"/>
    <w:rsid w:val="00FC6BDC"/>
    <w:rsid w:val="00FE4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F01D93"/>
  <w15:docId w15:val="{955C0D92-5F7F-48E8-B0E1-2F11C5DC4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EC2"/>
    <w:pPr>
      <w:suppressAutoHyphens/>
      <w:spacing w:line="100" w:lineRule="atLeast"/>
    </w:pPr>
    <w:rPr>
      <w:kern w:val="1"/>
      <w:lang w:eastAsia="ar-SA"/>
    </w:rPr>
  </w:style>
  <w:style w:type="paragraph" w:styleId="1">
    <w:name w:val="heading 1"/>
    <w:basedOn w:val="a"/>
    <w:next w:val="a0"/>
    <w:qFormat/>
    <w:pPr>
      <w:keepNext/>
      <w:numPr>
        <w:numId w:val="1"/>
      </w:numPr>
      <w:spacing w:before="240" w:after="60"/>
      <w:outlineLvl w:val="0"/>
    </w:pPr>
    <w:rPr>
      <w:rFonts w:ascii="Arial" w:hAnsi="Arial" w:cs="Arial"/>
      <w:b/>
      <w:bCs/>
      <w:sz w:val="32"/>
      <w:szCs w:val="32"/>
    </w:rPr>
  </w:style>
  <w:style w:type="paragraph" w:styleId="2">
    <w:name w:val="heading 2"/>
    <w:basedOn w:val="a"/>
    <w:next w:val="a"/>
    <w:link w:val="20"/>
    <w:qFormat/>
    <w:rsid w:val="001F5CDD"/>
    <w:pPr>
      <w:keepNext/>
      <w:suppressAutoHyphens w:val="0"/>
      <w:spacing w:before="240" w:after="60" w:line="240" w:lineRule="auto"/>
      <w:jc w:val="center"/>
      <w:outlineLvl w:val="1"/>
    </w:pPr>
    <w:rPr>
      <w:rFonts w:ascii="Arial" w:hAnsi="Arial"/>
      <w:b/>
      <w:bCs/>
      <w:i/>
      <w:iCs/>
      <w:kern w:val="0"/>
      <w:sz w:val="28"/>
      <w:szCs w:val="28"/>
      <w:lang w:val="x-none" w:eastAsia="x-none"/>
    </w:rPr>
  </w:style>
  <w:style w:type="paragraph" w:styleId="3">
    <w:name w:val="heading 3"/>
    <w:basedOn w:val="a"/>
    <w:next w:val="a0"/>
    <w:qFormat/>
    <w:pPr>
      <w:keepNext/>
      <w:numPr>
        <w:ilvl w:val="2"/>
        <w:numId w:val="1"/>
      </w:numPr>
      <w:spacing w:before="40"/>
      <w:outlineLvl w:val="2"/>
    </w:pPr>
    <w:rPr>
      <w:rFonts w:ascii="Calibri Light" w:hAnsi="Calibri Light" w:cs="font45"/>
      <w:color w:val="1F4D78"/>
      <w:sz w:val="24"/>
      <w:szCs w:val="24"/>
    </w:rPr>
  </w:style>
  <w:style w:type="paragraph" w:styleId="4">
    <w:name w:val="heading 4"/>
    <w:basedOn w:val="a"/>
    <w:next w:val="a"/>
    <w:link w:val="40"/>
    <w:unhideWhenUsed/>
    <w:qFormat/>
    <w:rsid w:val="009E0A6C"/>
    <w:pPr>
      <w:keepNext/>
      <w:spacing w:before="240" w:after="60"/>
      <w:outlineLvl w:val="3"/>
    </w:pPr>
    <w:rPr>
      <w:rFonts w:ascii="Calibri" w:hAnsi="Calibri"/>
      <w:b/>
      <w:bCs/>
      <w:sz w:val="28"/>
      <w:szCs w:val="28"/>
    </w:rPr>
  </w:style>
  <w:style w:type="paragraph" w:styleId="5">
    <w:name w:val="heading 5"/>
    <w:basedOn w:val="a"/>
    <w:next w:val="a0"/>
    <w:qFormat/>
    <w:pPr>
      <w:keepNext/>
      <w:numPr>
        <w:ilvl w:val="4"/>
        <w:numId w:val="1"/>
      </w:numPr>
      <w:jc w:val="center"/>
      <w:outlineLvl w:val="4"/>
    </w:pPr>
    <w:rPr>
      <w:rFonts w:ascii="Tatar Antiqua" w:hAnsi="Tatar Antiqua"/>
      <w:b/>
      <w:sz w:val="36"/>
    </w:rPr>
  </w:style>
  <w:style w:type="paragraph" w:styleId="6">
    <w:name w:val="heading 6"/>
    <w:basedOn w:val="a"/>
    <w:next w:val="a"/>
    <w:link w:val="60"/>
    <w:uiPriority w:val="9"/>
    <w:unhideWhenUsed/>
    <w:qFormat/>
    <w:rsid w:val="009E0A6C"/>
    <w:pPr>
      <w:spacing w:before="240" w:after="60"/>
      <w:outlineLvl w:val="5"/>
    </w:pPr>
    <w:rPr>
      <w:rFonts w:ascii="Calibri" w:hAnsi="Calibri"/>
      <w:b/>
      <w:bCs/>
      <w:sz w:val="22"/>
      <w:szCs w:val="22"/>
    </w:rPr>
  </w:style>
  <w:style w:type="paragraph" w:styleId="8">
    <w:name w:val="heading 8"/>
    <w:basedOn w:val="a"/>
    <w:next w:val="a"/>
    <w:link w:val="80"/>
    <w:qFormat/>
    <w:rsid w:val="009E0A6C"/>
    <w:pPr>
      <w:keepNext/>
      <w:suppressAutoHyphens w:val="0"/>
      <w:spacing w:before="240" w:line="240" w:lineRule="auto"/>
      <w:ind w:firstLine="851"/>
      <w:jc w:val="both"/>
      <w:outlineLvl w:val="7"/>
    </w:pPr>
    <w:rPr>
      <w:b/>
      <w:kern w:val="0"/>
      <w:sz w:val="2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ListLabel1">
    <w:name w:val="ListLabel 1"/>
    <w:rPr>
      <w:rFonts w:cs="Courier New"/>
    </w:rPr>
  </w:style>
  <w:style w:type="character" w:customStyle="1" w:styleId="10">
    <w:name w:val="Основной шрифт абзаца1"/>
  </w:style>
  <w:style w:type="character" w:customStyle="1" w:styleId="11">
    <w:name w:val="Заголовок 1 Знак"/>
    <w:basedOn w:val="10"/>
  </w:style>
  <w:style w:type="character" w:customStyle="1" w:styleId="50">
    <w:name w:val="Заголовок 5 Знак"/>
    <w:basedOn w:val="10"/>
  </w:style>
  <w:style w:type="character" w:customStyle="1" w:styleId="a4">
    <w:name w:val="Верхний колонтитул Знак"/>
    <w:basedOn w:val="10"/>
  </w:style>
  <w:style w:type="character" w:customStyle="1" w:styleId="21">
    <w:name w:val="Основной текст 2 Знак"/>
    <w:basedOn w:val="10"/>
    <w:link w:val="22"/>
    <w:uiPriority w:val="99"/>
  </w:style>
  <w:style w:type="character" w:customStyle="1" w:styleId="a5">
    <w:name w:val="Текст выноски Знак"/>
    <w:basedOn w:val="10"/>
    <w:uiPriority w:val="99"/>
  </w:style>
  <w:style w:type="character" w:customStyle="1" w:styleId="30">
    <w:name w:val="Заголовок 3 Знак"/>
    <w:basedOn w:val="10"/>
  </w:style>
  <w:style w:type="character" w:customStyle="1" w:styleId="a6">
    <w:name w:val="Название Знак"/>
    <w:basedOn w:val="10"/>
    <w:link w:val="a7"/>
  </w:style>
  <w:style w:type="character" w:customStyle="1" w:styleId="a8">
    <w:name w:val="Текст сноски Знак"/>
    <w:basedOn w:val="10"/>
    <w:uiPriority w:val="99"/>
  </w:style>
  <w:style w:type="character" w:customStyle="1" w:styleId="12">
    <w:name w:val="Знак сноски1"/>
    <w:basedOn w:val="10"/>
  </w:style>
  <w:style w:type="character" w:customStyle="1" w:styleId="a9">
    <w:name w:val="Нижний колонтитул Знак"/>
    <w:basedOn w:val="10"/>
    <w:uiPriority w:val="99"/>
  </w:style>
  <w:style w:type="character" w:customStyle="1" w:styleId="13">
    <w:name w:val="Номер страницы1"/>
    <w:basedOn w:val="10"/>
  </w:style>
  <w:style w:type="character" w:customStyle="1" w:styleId="aa">
    <w:name w:val="Символ нумерации"/>
  </w:style>
  <w:style w:type="paragraph" w:styleId="ab">
    <w:name w:val="Title"/>
    <w:basedOn w:val="a"/>
    <w:next w:val="a0"/>
    <w:pPr>
      <w:keepNext/>
      <w:spacing w:before="240" w:after="120"/>
      <w:jc w:val="center"/>
    </w:pPr>
    <w:rPr>
      <w:rFonts w:ascii="Arial" w:eastAsia="SimSun" w:hAnsi="Arial" w:cs="Mangal"/>
      <w:b/>
      <w:sz w:val="24"/>
      <w:szCs w:val="28"/>
    </w:rPr>
  </w:style>
  <w:style w:type="paragraph" w:styleId="a0">
    <w:name w:val="Body Text"/>
    <w:basedOn w:val="a"/>
    <w:link w:val="ac"/>
    <w:uiPriority w:val="99"/>
    <w:pPr>
      <w:spacing w:after="120"/>
    </w:pPr>
  </w:style>
  <w:style w:type="paragraph" w:styleId="ad">
    <w:name w:val="List"/>
    <w:basedOn w:val="a0"/>
    <w:rPr>
      <w:rFonts w:cs="Mangal"/>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styleId="ae">
    <w:name w:val="header"/>
    <w:basedOn w:val="a"/>
    <w:pPr>
      <w:suppressLineNumbers/>
      <w:tabs>
        <w:tab w:val="center" w:pos="4153"/>
        <w:tab w:val="right" w:pos="8306"/>
      </w:tabs>
    </w:pPr>
  </w:style>
  <w:style w:type="paragraph" w:customStyle="1" w:styleId="210">
    <w:name w:val="Основной текст 21"/>
    <w:basedOn w:val="a"/>
  </w:style>
  <w:style w:type="paragraph" w:customStyle="1" w:styleId="BlockQuotation">
    <w:name w:val="Block Quotation"/>
    <w:basedOn w:val="a"/>
  </w:style>
  <w:style w:type="paragraph" w:customStyle="1" w:styleId="ConsPlusNormal">
    <w:name w:val="ConsPlusNormal"/>
    <w:pPr>
      <w:widowControl w:val="0"/>
      <w:suppressAutoHyphens/>
      <w:spacing w:after="160" w:line="259" w:lineRule="auto"/>
    </w:pPr>
    <w:rPr>
      <w:rFonts w:ascii="Calibri" w:eastAsia="SimSun" w:hAnsi="Calibri" w:cs="font45"/>
      <w:kern w:val="1"/>
      <w:sz w:val="22"/>
      <w:szCs w:val="22"/>
      <w:lang w:eastAsia="ar-SA"/>
    </w:rPr>
  </w:style>
  <w:style w:type="paragraph" w:customStyle="1" w:styleId="16">
    <w:name w:val="Текст выноски1"/>
    <w:basedOn w:val="a"/>
  </w:style>
  <w:style w:type="paragraph" w:customStyle="1" w:styleId="17">
    <w:name w:val="Текст сноски1"/>
    <w:basedOn w:val="a"/>
  </w:style>
  <w:style w:type="paragraph" w:customStyle="1" w:styleId="af">
    <w:name w:val="Знак"/>
    <w:basedOn w:val="a"/>
  </w:style>
  <w:style w:type="paragraph" w:styleId="af0">
    <w:name w:val="footer"/>
    <w:basedOn w:val="a"/>
    <w:uiPriority w:val="99"/>
    <w:pPr>
      <w:suppressLineNumbers/>
      <w:tabs>
        <w:tab w:val="center" w:pos="4153"/>
        <w:tab w:val="right" w:pos="8306"/>
      </w:tabs>
    </w:pPr>
  </w:style>
  <w:style w:type="paragraph" w:customStyle="1" w:styleId="af1">
    <w:name w:val="Содержимое врезки"/>
    <w:basedOn w:val="a0"/>
  </w:style>
  <w:style w:type="paragraph" w:styleId="af2">
    <w:name w:val="Balloon Text"/>
    <w:basedOn w:val="a"/>
    <w:link w:val="18"/>
    <w:uiPriority w:val="99"/>
    <w:unhideWhenUsed/>
    <w:rsid w:val="00CB37A3"/>
    <w:pPr>
      <w:spacing w:line="240" w:lineRule="auto"/>
    </w:pPr>
    <w:rPr>
      <w:rFonts w:ascii="Segoe UI" w:hAnsi="Segoe UI"/>
      <w:sz w:val="18"/>
      <w:szCs w:val="18"/>
      <w:lang w:val="x-none"/>
    </w:rPr>
  </w:style>
  <w:style w:type="character" w:customStyle="1" w:styleId="18">
    <w:name w:val="Текст выноски Знак1"/>
    <w:link w:val="af2"/>
    <w:uiPriority w:val="99"/>
    <w:semiHidden/>
    <w:rsid w:val="00CB37A3"/>
    <w:rPr>
      <w:rFonts w:ascii="Segoe UI" w:hAnsi="Segoe UI" w:cs="Segoe UI"/>
      <w:kern w:val="1"/>
      <w:sz w:val="18"/>
      <w:szCs w:val="18"/>
      <w:lang w:eastAsia="ar-SA"/>
    </w:rPr>
  </w:style>
  <w:style w:type="character" w:customStyle="1" w:styleId="20">
    <w:name w:val="Заголовок 2 Знак"/>
    <w:link w:val="2"/>
    <w:rsid w:val="001F5CDD"/>
    <w:rPr>
      <w:rFonts w:ascii="Arial" w:hAnsi="Arial" w:cs="Arial"/>
      <w:b/>
      <w:bCs/>
      <w:i/>
      <w:iCs/>
      <w:sz w:val="28"/>
      <w:szCs w:val="28"/>
    </w:rPr>
  </w:style>
  <w:style w:type="character" w:customStyle="1" w:styleId="FontStyle114">
    <w:name w:val="Font Style114"/>
    <w:rsid w:val="001F5CDD"/>
    <w:rPr>
      <w:rFonts w:ascii="Times New Roman" w:hAnsi="Times New Roman" w:cs="Times New Roman"/>
      <w:sz w:val="22"/>
      <w:szCs w:val="22"/>
    </w:rPr>
  </w:style>
  <w:style w:type="character" w:customStyle="1" w:styleId="FontStyle115">
    <w:name w:val="Font Style115"/>
    <w:rsid w:val="001F5CDD"/>
    <w:rPr>
      <w:rFonts w:ascii="Times New Roman" w:hAnsi="Times New Roman" w:cs="Times New Roman"/>
      <w:sz w:val="18"/>
      <w:szCs w:val="18"/>
    </w:rPr>
  </w:style>
  <w:style w:type="paragraph" w:styleId="af3">
    <w:name w:val="footnote text"/>
    <w:basedOn w:val="a"/>
    <w:link w:val="19"/>
    <w:uiPriority w:val="99"/>
    <w:unhideWhenUsed/>
    <w:rsid w:val="00BF3126"/>
    <w:rPr>
      <w:lang w:val="x-none"/>
    </w:rPr>
  </w:style>
  <w:style w:type="character" w:customStyle="1" w:styleId="19">
    <w:name w:val="Текст сноски Знак1"/>
    <w:link w:val="af3"/>
    <w:uiPriority w:val="99"/>
    <w:semiHidden/>
    <w:rsid w:val="00BF3126"/>
    <w:rPr>
      <w:kern w:val="1"/>
      <w:lang w:eastAsia="ar-SA"/>
    </w:rPr>
  </w:style>
  <w:style w:type="character" w:styleId="af4">
    <w:name w:val="footnote reference"/>
    <w:uiPriority w:val="99"/>
    <w:unhideWhenUsed/>
    <w:rsid w:val="00BF3126"/>
    <w:rPr>
      <w:vertAlign w:val="superscript"/>
    </w:rPr>
  </w:style>
  <w:style w:type="paragraph" w:customStyle="1" w:styleId="Default">
    <w:name w:val="Default"/>
    <w:rsid w:val="004D5C33"/>
    <w:pPr>
      <w:autoSpaceDE w:val="0"/>
      <w:autoSpaceDN w:val="0"/>
      <w:adjustRightInd w:val="0"/>
    </w:pPr>
    <w:rPr>
      <w:color w:val="000000"/>
      <w:sz w:val="24"/>
      <w:szCs w:val="24"/>
    </w:rPr>
  </w:style>
  <w:style w:type="table" w:styleId="af5">
    <w:name w:val="Table Grid"/>
    <w:basedOn w:val="a2"/>
    <w:uiPriority w:val="59"/>
    <w:rsid w:val="007506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9E0A6C"/>
    <w:rPr>
      <w:rFonts w:ascii="Calibri" w:eastAsia="Times New Roman" w:hAnsi="Calibri" w:cs="Times New Roman"/>
      <w:b/>
      <w:bCs/>
      <w:kern w:val="1"/>
      <w:sz w:val="28"/>
      <w:szCs w:val="28"/>
      <w:lang w:eastAsia="ar-SA"/>
    </w:rPr>
  </w:style>
  <w:style w:type="character" w:customStyle="1" w:styleId="60">
    <w:name w:val="Заголовок 6 Знак"/>
    <w:link w:val="6"/>
    <w:uiPriority w:val="9"/>
    <w:rsid w:val="009E0A6C"/>
    <w:rPr>
      <w:rFonts w:ascii="Calibri" w:eastAsia="Times New Roman" w:hAnsi="Calibri" w:cs="Times New Roman"/>
      <w:b/>
      <w:bCs/>
      <w:kern w:val="1"/>
      <w:sz w:val="22"/>
      <w:szCs w:val="22"/>
      <w:lang w:eastAsia="ar-SA"/>
    </w:rPr>
  </w:style>
  <w:style w:type="character" w:customStyle="1" w:styleId="80">
    <w:name w:val="Заголовок 8 Знак"/>
    <w:link w:val="8"/>
    <w:rsid w:val="009E0A6C"/>
    <w:rPr>
      <w:b/>
      <w:sz w:val="22"/>
    </w:rPr>
  </w:style>
  <w:style w:type="character" w:styleId="af6">
    <w:name w:val="page number"/>
    <w:rsid w:val="009E0A6C"/>
  </w:style>
  <w:style w:type="paragraph" w:customStyle="1" w:styleId="14-15">
    <w:name w:val="Текст 14-1.5"/>
    <w:basedOn w:val="a"/>
    <w:rsid w:val="009E0A6C"/>
    <w:pPr>
      <w:widowControl w:val="0"/>
      <w:suppressAutoHyphens w:val="0"/>
      <w:spacing w:line="360" w:lineRule="auto"/>
      <w:ind w:firstLine="709"/>
      <w:jc w:val="both"/>
    </w:pPr>
    <w:rPr>
      <w:kern w:val="0"/>
      <w:sz w:val="28"/>
      <w:lang w:eastAsia="ru-RU"/>
    </w:rPr>
  </w:style>
  <w:style w:type="paragraph" w:customStyle="1" w:styleId="14-1">
    <w:name w:val="Текст 14-1"/>
    <w:aliases w:val="5,Стиль12-1,Текст14-1,Т-1,текст14,Oaeno14-1,14х1,текст14-1,Т-14"/>
    <w:basedOn w:val="a"/>
    <w:rsid w:val="009E0A6C"/>
    <w:pPr>
      <w:suppressAutoHyphens w:val="0"/>
      <w:spacing w:line="360" w:lineRule="auto"/>
      <w:ind w:firstLine="709"/>
      <w:jc w:val="both"/>
    </w:pPr>
    <w:rPr>
      <w:kern w:val="0"/>
      <w:sz w:val="24"/>
      <w:lang w:eastAsia="ru-RU"/>
    </w:rPr>
  </w:style>
  <w:style w:type="paragraph" w:styleId="22">
    <w:name w:val="Body Text 2"/>
    <w:basedOn w:val="a"/>
    <w:link w:val="21"/>
    <w:uiPriority w:val="99"/>
    <w:rsid w:val="009E0A6C"/>
    <w:pPr>
      <w:suppressAutoHyphens w:val="0"/>
      <w:spacing w:after="120" w:line="480" w:lineRule="auto"/>
    </w:pPr>
    <w:rPr>
      <w:kern w:val="0"/>
      <w:lang w:eastAsia="ru-RU"/>
    </w:rPr>
  </w:style>
  <w:style w:type="character" w:customStyle="1" w:styleId="211">
    <w:name w:val="Основной текст 2 Знак1"/>
    <w:uiPriority w:val="99"/>
    <w:semiHidden/>
    <w:rsid w:val="009E0A6C"/>
    <w:rPr>
      <w:kern w:val="1"/>
      <w:lang w:eastAsia="ar-SA"/>
    </w:rPr>
  </w:style>
  <w:style w:type="paragraph" w:customStyle="1" w:styleId="af7">
    <w:name w:val="Содерж"/>
    <w:basedOn w:val="a"/>
    <w:rsid w:val="009E0A6C"/>
    <w:pPr>
      <w:widowControl w:val="0"/>
      <w:suppressAutoHyphens w:val="0"/>
      <w:spacing w:after="120" w:line="240" w:lineRule="auto"/>
      <w:jc w:val="center"/>
    </w:pPr>
    <w:rPr>
      <w:kern w:val="0"/>
      <w:sz w:val="28"/>
      <w:lang w:eastAsia="ru-RU"/>
    </w:rPr>
  </w:style>
  <w:style w:type="paragraph" w:customStyle="1" w:styleId="110">
    <w:name w:val="Заголовок 11"/>
    <w:basedOn w:val="a"/>
    <w:next w:val="a"/>
    <w:rsid w:val="009E0A6C"/>
    <w:pPr>
      <w:keepNext/>
      <w:suppressAutoHyphens w:val="0"/>
      <w:spacing w:line="240" w:lineRule="auto"/>
      <w:jc w:val="center"/>
      <w:outlineLvl w:val="0"/>
    </w:pPr>
    <w:rPr>
      <w:b/>
      <w:kern w:val="0"/>
      <w:sz w:val="28"/>
      <w:lang w:eastAsia="ru-RU"/>
    </w:rPr>
  </w:style>
  <w:style w:type="paragraph" w:customStyle="1" w:styleId="14-1512-1">
    <w:name w:val="Текст 14-1.5.Стиль12-1"/>
    <w:basedOn w:val="a"/>
    <w:rsid w:val="009E0A6C"/>
    <w:pPr>
      <w:suppressAutoHyphens w:val="0"/>
      <w:spacing w:line="360" w:lineRule="auto"/>
      <w:ind w:firstLine="709"/>
      <w:jc w:val="both"/>
    </w:pPr>
    <w:rPr>
      <w:kern w:val="0"/>
      <w:sz w:val="24"/>
      <w:lang w:eastAsia="ru-RU"/>
    </w:rPr>
  </w:style>
  <w:style w:type="paragraph" w:styleId="af8">
    <w:name w:val="Body Text Indent"/>
    <w:basedOn w:val="a"/>
    <w:link w:val="af9"/>
    <w:rsid w:val="009E0A6C"/>
    <w:pPr>
      <w:suppressAutoHyphens w:val="0"/>
      <w:spacing w:line="360" w:lineRule="auto"/>
      <w:ind w:firstLine="720"/>
      <w:jc w:val="both"/>
    </w:pPr>
    <w:rPr>
      <w:kern w:val="0"/>
      <w:sz w:val="28"/>
      <w:lang w:eastAsia="ru-RU"/>
    </w:rPr>
  </w:style>
  <w:style w:type="character" w:customStyle="1" w:styleId="af9">
    <w:name w:val="Основной текст с отступом Знак"/>
    <w:link w:val="af8"/>
    <w:rsid w:val="009E0A6C"/>
    <w:rPr>
      <w:sz w:val="28"/>
    </w:rPr>
  </w:style>
  <w:style w:type="paragraph" w:customStyle="1" w:styleId="a7">
    <w:basedOn w:val="a"/>
    <w:next w:val="ab"/>
    <w:link w:val="a6"/>
    <w:qFormat/>
    <w:rsid w:val="009E0A6C"/>
    <w:pPr>
      <w:suppressAutoHyphens w:val="0"/>
      <w:spacing w:line="240" w:lineRule="auto"/>
      <w:jc w:val="center"/>
    </w:pPr>
    <w:rPr>
      <w:kern w:val="0"/>
      <w:lang w:eastAsia="ru-RU"/>
    </w:rPr>
  </w:style>
  <w:style w:type="paragraph" w:customStyle="1" w:styleId="1a">
    <w:name w:val="Обычный1"/>
    <w:link w:val="Normal"/>
    <w:rsid w:val="009E0A6C"/>
    <w:rPr>
      <w:sz w:val="24"/>
    </w:rPr>
  </w:style>
  <w:style w:type="paragraph" w:customStyle="1" w:styleId="212">
    <w:name w:val="Основной текст с отступом 21"/>
    <w:basedOn w:val="1a"/>
    <w:rsid w:val="009E0A6C"/>
    <w:pPr>
      <w:spacing w:line="360" w:lineRule="auto"/>
      <w:ind w:firstLine="720"/>
      <w:jc w:val="both"/>
    </w:pPr>
  </w:style>
  <w:style w:type="paragraph" w:customStyle="1" w:styleId="14-150">
    <w:name w:val="Текст 14-15"/>
    <w:basedOn w:val="a"/>
    <w:rsid w:val="009E0A6C"/>
    <w:pPr>
      <w:widowControl w:val="0"/>
      <w:suppressAutoHyphens w:val="0"/>
      <w:spacing w:line="360" w:lineRule="auto"/>
      <w:ind w:firstLine="709"/>
      <w:jc w:val="both"/>
    </w:pPr>
    <w:rPr>
      <w:kern w:val="0"/>
      <w:sz w:val="28"/>
      <w:lang w:eastAsia="ru-RU"/>
    </w:rPr>
  </w:style>
  <w:style w:type="paragraph" w:customStyle="1" w:styleId="afa">
    <w:name w:val="текст сноски"/>
    <w:basedOn w:val="a"/>
    <w:rsid w:val="009E0A6C"/>
    <w:pPr>
      <w:widowControl w:val="0"/>
      <w:suppressAutoHyphens w:val="0"/>
      <w:spacing w:line="240" w:lineRule="auto"/>
    </w:pPr>
    <w:rPr>
      <w:kern w:val="0"/>
      <w:sz w:val="28"/>
      <w:lang w:eastAsia="ru-RU"/>
    </w:rPr>
  </w:style>
  <w:style w:type="paragraph" w:customStyle="1" w:styleId="afb">
    <w:name w:val="Письмо"/>
    <w:basedOn w:val="a"/>
    <w:rsid w:val="009E0A6C"/>
    <w:pPr>
      <w:suppressAutoHyphens w:val="0"/>
      <w:spacing w:before="3000" w:line="240" w:lineRule="auto"/>
      <w:ind w:left="4253"/>
      <w:jc w:val="center"/>
    </w:pPr>
    <w:rPr>
      <w:kern w:val="0"/>
      <w:sz w:val="28"/>
      <w:lang w:eastAsia="ru-RU"/>
    </w:rPr>
  </w:style>
  <w:style w:type="paragraph" w:styleId="23">
    <w:name w:val="Body Text Indent 2"/>
    <w:basedOn w:val="a"/>
    <w:link w:val="24"/>
    <w:rsid w:val="009E0A6C"/>
    <w:pPr>
      <w:suppressAutoHyphens w:val="0"/>
      <w:spacing w:line="360" w:lineRule="auto"/>
      <w:ind w:firstLine="851"/>
    </w:pPr>
    <w:rPr>
      <w:kern w:val="0"/>
      <w:sz w:val="24"/>
      <w:lang w:eastAsia="ru-RU"/>
    </w:rPr>
  </w:style>
  <w:style w:type="character" w:customStyle="1" w:styleId="24">
    <w:name w:val="Основной текст с отступом 2 Знак"/>
    <w:link w:val="23"/>
    <w:rsid w:val="009E0A6C"/>
    <w:rPr>
      <w:sz w:val="24"/>
    </w:rPr>
  </w:style>
  <w:style w:type="paragraph" w:customStyle="1" w:styleId="1b">
    <w:name w:val="Заголовок1"/>
    <w:basedOn w:val="1a"/>
    <w:rsid w:val="009E0A6C"/>
    <w:pPr>
      <w:jc w:val="center"/>
    </w:pPr>
    <w:rPr>
      <w:b/>
    </w:rPr>
  </w:style>
  <w:style w:type="paragraph" w:styleId="31">
    <w:name w:val="Body Text Indent 3"/>
    <w:basedOn w:val="a"/>
    <w:link w:val="32"/>
    <w:rsid w:val="009E0A6C"/>
    <w:pPr>
      <w:suppressAutoHyphens w:val="0"/>
      <w:spacing w:line="360" w:lineRule="auto"/>
      <w:ind w:firstLine="851"/>
      <w:jc w:val="both"/>
    </w:pPr>
    <w:rPr>
      <w:kern w:val="0"/>
      <w:sz w:val="22"/>
      <w:lang w:eastAsia="ru-RU"/>
    </w:rPr>
  </w:style>
  <w:style w:type="character" w:customStyle="1" w:styleId="32">
    <w:name w:val="Основной текст с отступом 3 Знак"/>
    <w:link w:val="31"/>
    <w:rsid w:val="009E0A6C"/>
    <w:rPr>
      <w:sz w:val="22"/>
    </w:rPr>
  </w:style>
  <w:style w:type="paragraph" w:customStyle="1" w:styleId="1c">
    <w:name w:val="Основной текст1"/>
    <w:basedOn w:val="1a"/>
    <w:rsid w:val="009E0A6C"/>
    <w:pPr>
      <w:jc w:val="both"/>
    </w:pPr>
    <w:rPr>
      <w:b/>
    </w:rPr>
  </w:style>
  <w:style w:type="paragraph" w:styleId="33">
    <w:name w:val="Body Text 3"/>
    <w:basedOn w:val="a"/>
    <w:link w:val="34"/>
    <w:rsid w:val="009E0A6C"/>
    <w:pPr>
      <w:tabs>
        <w:tab w:val="left" w:pos="360"/>
      </w:tabs>
      <w:suppressAutoHyphens w:val="0"/>
      <w:spacing w:line="360" w:lineRule="auto"/>
      <w:jc w:val="both"/>
    </w:pPr>
    <w:rPr>
      <w:kern w:val="0"/>
      <w:sz w:val="28"/>
      <w:lang w:val="en-US" w:eastAsia="ru-RU"/>
    </w:rPr>
  </w:style>
  <w:style w:type="character" w:customStyle="1" w:styleId="34">
    <w:name w:val="Основной текст 3 Знак"/>
    <w:link w:val="33"/>
    <w:rsid w:val="009E0A6C"/>
    <w:rPr>
      <w:sz w:val="28"/>
      <w:lang w:val="en-US"/>
    </w:rPr>
  </w:style>
  <w:style w:type="paragraph" w:styleId="afc">
    <w:name w:val="Block Text"/>
    <w:basedOn w:val="a"/>
    <w:rsid w:val="009E0A6C"/>
    <w:pPr>
      <w:pBdr>
        <w:top w:val="single" w:sz="4" w:space="1" w:color="auto"/>
      </w:pBdr>
      <w:suppressAutoHyphens w:val="0"/>
      <w:spacing w:line="240" w:lineRule="auto"/>
      <w:ind w:left="2552" w:right="142"/>
      <w:jc w:val="center"/>
    </w:pPr>
    <w:rPr>
      <w:kern w:val="0"/>
      <w:szCs w:val="24"/>
      <w:lang w:eastAsia="ru-RU"/>
    </w:rPr>
  </w:style>
  <w:style w:type="character" w:customStyle="1" w:styleId="Normal">
    <w:name w:val="Normal Знак"/>
    <w:link w:val="1a"/>
    <w:rsid w:val="009E0A6C"/>
    <w:rPr>
      <w:sz w:val="24"/>
    </w:rPr>
  </w:style>
  <w:style w:type="paragraph" w:customStyle="1" w:styleId="BodyText21">
    <w:name w:val="Body Text 21"/>
    <w:basedOn w:val="1a"/>
    <w:rsid w:val="009E0A6C"/>
    <w:pPr>
      <w:jc w:val="both"/>
    </w:pPr>
    <w:rPr>
      <w:sz w:val="28"/>
    </w:rPr>
  </w:style>
  <w:style w:type="paragraph" w:styleId="afd">
    <w:name w:val="endnote text"/>
    <w:basedOn w:val="a"/>
    <w:link w:val="afe"/>
    <w:uiPriority w:val="99"/>
    <w:rsid w:val="009E0A6C"/>
    <w:pPr>
      <w:widowControl w:val="0"/>
      <w:suppressAutoHyphens w:val="0"/>
      <w:spacing w:after="120" w:line="240" w:lineRule="auto"/>
      <w:jc w:val="both"/>
    </w:pPr>
    <w:rPr>
      <w:kern w:val="0"/>
      <w:sz w:val="24"/>
      <w:lang w:eastAsia="ru-RU"/>
    </w:rPr>
  </w:style>
  <w:style w:type="character" w:customStyle="1" w:styleId="afe">
    <w:name w:val="Текст концевой сноски Знак"/>
    <w:link w:val="afd"/>
    <w:uiPriority w:val="99"/>
    <w:rsid w:val="009E0A6C"/>
    <w:rPr>
      <w:sz w:val="24"/>
    </w:rPr>
  </w:style>
  <w:style w:type="paragraph" w:customStyle="1" w:styleId="1d">
    <w:name w:val="Верхний колонтитул1"/>
    <w:basedOn w:val="1a"/>
    <w:rsid w:val="009E0A6C"/>
    <w:pPr>
      <w:tabs>
        <w:tab w:val="center" w:pos="4153"/>
        <w:tab w:val="right" w:pos="8306"/>
      </w:tabs>
    </w:pPr>
  </w:style>
  <w:style w:type="paragraph" w:customStyle="1" w:styleId="aff">
    <w:name w:val="Îáû÷íû"/>
    <w:rsid w:val="009E0A6C"/>
    <w:rPr>
      <w:sz w:val="24"/>
    </w:rPr>
  </w:style>
  <w:style w:type="paragraph" w:customStyle="1" w:styleId="ConsPlusNonformat">
    <w:name w:val="ConsPlusNonformat"/>
    <w:rsid w:val="009E0A6C"/>
    <w:pPr>
      <w:widowControl w:val="0"/>
      <w:autoSpaceDE w:val="0"/>
      <w:autoSpaceDN w:val="0"/>
      <w:adjustRightInd w:val="0"/>
    </w:pPr>
    <w:rPr>
      <w:rFonts w:ascii="Courier New" w:hAnsi="Courier New" w:cs="Courier New"/>
    </w:rPr>
  </w:style>
  <w:style w:type="paragraph" w:customStyle="1" w:styleId="ConsPlusTitle">
    <w:name w:val="ConsPlusTitle"/>
    <w:rsid w:val="009E0A6C"/>
    <w:pPr>
      <w:widowControl w:val="0"/>
      <w:autoSpaceDE w:val="0"/>
      <w:autoSpaceDN w:val="0"/>
      <w:adjustRightInd w:val="0"/>
    </w:pPr>
    <w:rPr>
      <w:b/>
      <w:bCs/>
      <w:sz w:val="28"/>
      <w:szCs w:val="28"/>
    </w:rPr>
  </w:style>
  <w:style w:type="character" w:customStyle="1" w:styleId="grame">
    <w:name w:val="grame"/>
    <w:rsid w:val="009E0A6C"/>
  </w:style>
  <w:style w:type="paragraph" w:styleId="aff0">
    <w:name w:val="Normal (Web)"/>
    <w:basedOn w:val="a"/>
    <w:uiPriority w:val="99"/>
    <w:unhideWhenUsed/>
    <w:rsid w:val="009E0A6C"/>
    <w:pPr>
      <w:suppressAutoHyphens w:val="0"/>
      <w:spacing w:after="150" w:line="240" w:lineRule="auto"/>
    </w:pPr>
    <w:rPr>
      <w:kern w:val="0"/>
      <w:sz w:val="24"/>
      <w:szCs w:val="24"/>
      <w:lang w:eastAsia="ru-RU"/>
    </w:rPr>
  </w:style>
  <w:style w:type="paragraph" w:customStyle="1" w:styleId="1e">
    <w:name w:val="Обычный1"/>
    <w:rsid w:val="009E0A6C"/>
    <w:rPr>
      <w:sz w:val="24"/>
    </w:rPr>
  </w:style>
  <w:style w:type="paragraph" w:customStyle="1" w:styleId="ConsNormal">
    <w:name w:val="ConsNormal"/>
    <w:uiPriority w:val="99"/>
    <w:rsid w:val="009E0A6C"/>
    <w:pPr>
      <w:widowControl w:val="0"/>
      <w:ind w:firstLine="720"/>
    </w:pPr>
    <w:rPr>
      <w:sz w:val="28"/>
      <w:szCs w:val="28"/>
    </w:rPr>
  </w:style>
  <w:style w:type="paragraph" w:customStyle="1" w:styleId="1f">
    <w:name w:val="Текст1"/>
    <w:basedOn w:val="a"/>
    <w:rsid w:val="009E0A6C"/>
    <w:pPr>
      <w:widowControl w:val="0"/>
      <w:suppressAutoHyphens w:val="0"/>
      <w:spacing w:line="240" w:lineRule="auto"/>
    </w:pPr>
    <w:rPr>
      <w:rFonts w:ascii="Courier New" w:hAnsi="Courier New"/>
      <w:kern w:val="0"/>
      <w:lang w:eastAsia="ru-RU"/>
    </w:rPr>
  </w:style>
  <w:style w:type="character" w:styleId="aff1">
    <w:name w:val="endnote reference"/>
    <w:uiPriority w:val="99"/>
    <w:rsid w:val="009E0A6C"/>
    <w:rPr>
      <w:vertAlign w:val="superscript"/>
    </w:rPr>
  </w:style>
  <w:style w:type="character" w:styleId="aff2">
    <w:name w:val="Strong"/>
    <w:uiPriority w:val="22"/>
    <w:qFormat/>
    <w:rsid w:val="009E0A6C"/>
    <w:rPr>
      <w:b/>
      <w:bCs/>
    </w:rPr>
  </w:style>
  <w:style w:type="character" w:customStyle="1" w:styleId="ac">
    <w:name w:val="Основной текст Знак"/>
    <w:link w:val="a0"/>
    <w:uiPriority w:val="99"/>
    <w:locked/>
    <w:rsid w:val="009E0A6C"/>
    <w:rPr>
      <w:kern w:val="1"/>
      <w:lang w:eastAsia="ar-SA"/>
    </w:rPr>
  </w:style>
  <w:style w:type="paragraph" w:customStyle="1" w:styleId="14-151">
    <w:name w:val="14-15"/>
    <w:basedOn w:val="a"/>
    <w:rsid w:val="009E0A6C"/>
    <w:pPr>
      <w:suppressAutoHyphens w:val="0"/>
      <w:spacing w:line="360" w:lineRule="auto"/>
      <w:ind w:firstLine="709"/>
      <w:jc w:val="both"/>
    </w:pPr>
    <w:rPr>
      <w:kern w:val="0"/>
      <w:sz w:val="28"/>
      <w:szCs w:val="24"/>
      <w:lang w:eastAsia="ru-RU"/>
    </w:rPr>
  </w:style>
  <w:style w:type="character" w:styleId="aff3">
    <w:name w:val="Hyperlink"/>
    <w:uiPriority w:val="99"/>
    <w:unhideWhenUsed/>
    <w:rsid w:val="009E0A6C"/>
    <w:rPr>
      <w:color w:val="0000FF"/>
      <w:u w:val="single"/>
      <w:shd w:val="clear" w:color="auto" w:fill="auto"/>
    </w:rPr>
  </w:style>
  <w:style w:type="paragraph" w:customStyle="1" w:styleId="aff4">
    <w:name w:val="Проектный"/>
    <w:basedOn w:val="a"/>
    <w:rsid w:val="009E0A6C"/>
    <w:pPr>
      <w:widowControl w:val="0"/>
      <w:suppressAutoHyphens w:val="0"/>
      <w:spacing w:after="120" w:line="360" w:lineRule="auto"/>
      <w:ind w:firstLine="709"/>
      <w:jc w:val="both"/>
    </w:pPr>
    <w:rPr>
      <w:kern w:val="0"/>
      <w:sz w:val="28"/>
      <w:lang w:eastAsia="ru-RU"/>
    </w:rPr>
  </w:style>
  <w:style w:type="paragraph" w:styleId="HTML">
    <w:name w:val="HTML Preformatted"/>
    <w:basedOn w:val="a"/>
    <w:link w:val="HTML0"/>
    <w:uiPriority w:val="99"/>
    <w:unhideWhenUsed/>
    <w:rsid w:val="009E0A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kern w:val="0"/>
      <w:lang w:eastAsia="ru-RU"/>
    </w:rPr>
  </w:style>
  <w:style w:type="character" w:customStyle="1" w:styleId="HTML0">
    <w:name w:val="Стандартный HTML Знак"/>
    <w:link w:val="HTML"/>
    <w:uiPriority w:val="99"/>
    <w:rsid w:val="009E0A6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16847">
      <w:bodyDiv w:val="1"/>
      <w:marLeft w:val="0"/>
      <w:marRight w:val="0"/>
      <w:marTop w:val="0"/>
      <w:marBottom w:val="0"/>
      <w:divBdr>
        <w:top w:val="none" w:sz="0" w:space="0" w:color="auto"/>
        <w:left w:val="none" w:sz="0" w:space="0" w:color="auto"/>
        <w:bottom w:val="none" w:sz="0" w:space="0" w:color="auto"/>
        <w:right w:val="none" w:sz="0" w:space="0" w:color="auto"/>
      </w:divBdr>
    </w:div>
    <w:div w:id="406660185">
      <w:bodyDiv w:val="1"/>
      <w:marLeft w:val="0"/>
      <w:marRight w:val="0"/>
      <w:marTop w:val="0"/>
      <w:marBottom w:val="0"/>
      <w:divBdr>
        <w:top w:val="none" w:sz="0" w:space="0" w:color="auto"/>
        <w:left w:val="none" w:sz="0" w:space="0" w:color="auto"/>
        <w:bottom w:val="none" w:sz="0" w:space="0" w:color="auto"/>
        <w:right w:val="none" w:sz="0" w:space="0" w:color="auto"/>
      </w:divBdr>
    </w:div>
    <w:div w:id="1136485750">
      <w:bodyDiv w:val="1"/>
      <w:marLeft w:val="0"/>
      <w:marRight w:val="0"/>
      <w:marTop w:val="0"/>
      <w:marBottom w:val="0"/>
      <w:divBdr>
        <w:top w:val="none" w:sz="0" w:space="0" w:color="auto"/>
        <w:left w:val="none" w:sz="0" w:space="0" w:color="auto"/>
        <w:bottom w:val="none" w:sz="0" w:space="0" w:color="auto"/>
        <w:right w:val="none" w:sz="0" w:space="0" w:color="auto"/>
      </w:divBdr>
    </w:div>
    <w:div w:id="130489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DE67-BDA1-4C0E-B32A-5218134E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5700</Words>
  <Characters>32490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ТИК-ГОРОДА</cp:lastModifiedBy>
  <cp:revision>14</cp:revision>
  <cp:lastPrinted>2020-08-04T13:20:00Z</cp:lastPrinted>
  <dcterms:created xsi:type="dcterms:W3CDTF">2020-06-01T06:24:00Z</dcterms:created>
  <dcterms:modified xsi:type="dcterms:W3CDTF">2021-07-29T06:04:00Z</dcterms:modified>
</cp:coreProperties>
</file>